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C9F" w:rsidRPr="005F7C9F" w:rsidRDefault="005D733A" w:rsidP="00612932">
      <w:pPr>
        <w:pStyle w:val="ConsPlusTitle"/>
        <w:jc w:val="center"/>
        <w:rPr>
          <w:rFonts w:ascii="Times New Roman" w:hAnsi="Times New Roman" w:cs="Times New Roman"/>
          <w:sz w:val="24"/>
          <w:szCs w:val="24"/>
        </w:rPr>
      </w:pPr>
      <w:r>
        <w:rPr>
          <w:rFonts w:ascii="Times New Roman" w:hAnsi="Times New Roman" w:cs="Times New Roman"/>
          <w:noProof/>
          <w:sz w:val="24"/>
          <w:szCs w:val="24"/>
        </w:rPr>
        <w:t>ПРОЕКТ</w:t>
      </w:r>
    </w:p>
    <w:p w:rsidR="002916C2" w:rsidRDefault="00B0276A" w:rsidP="00EE3C91">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w:t>
      </w:r>
    </w:p>
    <w:p w:rsidR="002916C2" w:rsidRDefault="002916C2" w:rsidP="00EE3C91">
      <w:pPr>
        <w:pStyle w:val="ConsPlusTitle"/>
        <w:jc w:val="center"/>
        <w:rPr>
          <w:rFonts w:ascii="Times New Roman" w:hAnsi="Times New Roman" w:cs="Times New Roman"/>
          <w:sz w:val="24"/>
          <w:szCs w:val="24"/>
        </w:rPr>
      </w:pPr>
    </w:p>
    <w:p w:rsidR="002916C2" w:rsidRDefault="002916C2" w:rsidP="00EE3C91">
      <w:pPr>
        <w:pStyle w:val="ConsPlusTitle"/>
        <w:jc w:val="center"/>
        <w:rPr>
          <w:rFonts w:ascii="Times New Roman" w:hAnsi="Times New Roman" w:cs="Times New Roman"/>
          <w:sz w:val="24"/>
          <w:szCs w:val="24"/>
        </w:rPr>
      </w:pPr>
    </w:p>
    <w:p w:rsidR="002916C2" w:rsidRDefault="002916C2" w:rsidP="00EE3C91">
      <w:pPr>
        <w:pStyle w:val="ConsPlusTitle"/>
        <w:jc w:val="center"/>
        <w:rPr>
          <w:rFonts w:ascii="Times New Roman" w:hAnsi="Times New Roman" w:cs="Times New Roman"/>
          <w:sz w:val="24"/>
          <w:szCs w:val="24"/>
        </w:rPr>
      </w:pPr>
    </w:p>
    <w:p w:rsidR="002916C2" w:rsidRDefault="002916C2" w:rsidP="00EE3C91">
      <w:pPr>
        <w:pStyle w:val="ConsPlusTitle"/>
        <w:jc w:val="center"/>
        <w:rPr>
          <w:rFonts w:ascii="Times New Roman" w:hAnsi="Times New Roman" w:cs="Times New Roman"/>
          <w:sz w:val="24"/>
          <w:szCs w:val="24"/>
        </w:rPr>
      </w:pPr>
    </w:p>
    <w:p w:rsidR="00EE3C91" w:rsidRDefault="002916C2" w:rsidP="00EE3C91">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w:t>
      </w:r>
      <w:r w:rsidR="00B0276A">
        <w:rPr>
          <w:rFonts w:ascii="Times New Roman" w:hAnsi="Times New Roman" w:cs="Times New Roman"/>
          <w:sz w:val="24"/>
          <w:szCs w:val="24"/>
        </w:rPr>
        <w:t xml:space="preserve"> Утверждены</w:t>
      </w:r>
    </w:p>
    <w:p w:rsidR="00B0276A" w:rsidRPr="00B0276A" w:rsidRDefault="00B0276A" w:rsidP="00EE3C91">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решением Совета депутатов</w:t>
      </w:r>
    </w:p>
    <w:p w:rsidR="00EE3C91" w:rsidRPr="00B0276A" w:rsidRDefault="00B0276A" w:rsidP="00EE3C91">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w:t>
      </w:r>
      <w:r w:rsidR="002916C2">
        <w:rPr>
          <w:rFonts w:ascii="Times New Roman" w:hAnsi="Times New Roman" w:cs="Times New Roman"/>
          <w:sz w:val="24"/>
          <w:szCs w:val="24"/>
        </w:rPr>
        <w:t xml:space="preserve">         </w:t>
      </w:r>
      <w:r>
        <w:rPr>
          <w:rFonts w:ascii="Times New Roman" w:hAnsi="Times New Roman" w:cs="Times New Roman"/>
          <w:sz w:val="24"/>
          <w:szCs w:val="24"/>
        </w:rPr>
        <w:t xml:space="preserve"> Веребьинского сельского поселения</w:t>
      </w:r>
    </w:p>
    <w:p w:rsidR="00B0276A" w:rsidRDefault="00B0276A" w:rsidP="00B0276A">
      <w:pPr>
        <w:pStyle w:val="ConsPlusTitle"/>
        <w:tabs>
          <w:tab w:val="left" w:pos="6435"/>
        </w:tabs>
        <w:rPr>
          <w:rFonts w:ascii="Times New Roman" w:hAnsi="Times New Roman" w:cs="Times New Roman"/>
          <w:sz w:val="24"/>
          <w:szCs w:val="24"/>
        </w:rPr>
      </w:pPr>
      <w:r>
        <w:rPr>
          <w:rFonts w:ascii="Times New Roman" w:hAnsi="Times New Roman" w:cs="Times New Roman"/>
          <w:sz w:val="24"/>
          <w:szCs w:val="24"/>
        </w:rPr>
        <w:t xml:space="preserve">                                                                     </w:t>
      </w:r>
      <w:r w:rsidR="002916C2">
        <w:rPr>
          <w:rFonts w:ascii="Times New Roman" w:hAnsi="Times New Roman" w:cs="Times New Roman"/>
          <w:sz w:val="24"/>
          <w:szCs w:val="24"/>
        </w:rPr>
        <w:t xml:space="preserve">                        </w:t>
      </w:r>
      <w:r>
        <w:rPr>
          <w:rFonts w:ascii="Times New Roman" w:hAnsi="Times New Roman" w:cs="Times New Roman"/>
          <w:sz w:val="24"/>
          <w:szCs w:val="24"/>
        </w:rPr>
        <w:t xml:space="preserve"> от </w:t>
      </w:r>
      <w:bookmarkStart w:id="0" w:name="_GoBack"/>
      <w:bookmarkEnd w:id="0"/>
    </w:p>
    <w:p w:rsidR="00B0276A" w:rsidRDefault="00B0276A" w:rsidP="00EE3C91">
      <w:pPr>
        <w:pStyle w:val="ConsPlusTitle"/>
        <w:jc w:val="center"/>
        <w:rPr>
          <w:rFonts w:ascii="Times New Roman" w:hAnsi="Times New Roman" w:cs="Times New Roman"/>
          <w:sz w:val="24"/>
          <w:szCs w:val="24"/>
        </w:rPr>
      </w:pPr>
    </w:p>
    <w:p w:rsidR="00EE3C91" w:rsidRDefault="00EE3C91" w:rsidP="00EE3C91">
      <w:pPr>
        <w:pStyle w:val="ConsPlusTitle"/>
        <w:jc w:val="center"/>
        <w:rPr>
          <w:rFonts w:ascii="Times New Roman" w:hAnsi="Times New Roman" w:cs="Times New Roman"/>
          <w:sz w:val="24"/>
          <w:szCs w:val="24"/>
        </w:rPr>
      </w:pPr>
    </w:p>
    <w:p w:rsidR="00EE3C91" w:rsidRPr="00890FD0" w:rsidRDefault="00EE3C91" w:rsidP="00EE3C91">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ПРАВИЛА</w:t>
      </w:r>
    </w:p>
    <w:p w:rsidR="00EE3C91" w:rsidRPr="00890FD0" w:rsidRDefault="00EE3C91" w:rsidP="00EE3C91">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 xml:space="preserve">БЛАГОУСТРОЙСТВА ТЕРРИТОРИИ </w:t>
      </w:r>
      <w:r>
        <w:rPr>
          <w:rFonts w:ascii="Times New Roman" w:hAnsi="Times New Roman" w:cs="Times New Roman"/>
          <w:sz w:val="24"/>
          <w:szCs w:val="24"/>
        </w:rPr>
        <w:t>ВЕРЕБЬИНСКОГО</w:t>
      </w:r>
    </w:p>
    <w:p w:rsidR="00EE3C91" w:rsidRPr="00890FD0" w:rsidRDefault="00EE3C91" w:rsidP="00EE3C91">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 xml:space="preserve"> СЕЛЬСКОГО ПОСЕЛЕНИЯ</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 Общие положения</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 Правила благоустройства и содержания территории муниципального образования (далее - Правила) разработаны на основании федеральных законов от 6 октября 2003 года </w:t>
      </w:r>
      <w:hyperlink r:id="rId6"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 Недействующая редакция{КонсультантПлюс}" w:history="1">
        <w:r w:rsidRPr="00612932">
          <w:rPr>
            <w:rFonts w:ascii="Times New Roman" w:hAnsi="Times New Roman" w:cs="Times New Roman"/>
            <w:sz w:val="24"/>
            <w:szCs w:val="24"/>
          </w:rPr>
          <w:t>N 131-ФЗ</w:t>
        </w:r>
      </w:hyperlink>
      <w:r w:rsidRPr="00890FD0">
        <w:rPr>
          <w:rFonts w:ascii="Times New Roman" w:hAnsi="Times New Roman" w:cs="Times New Roman"/>
          <w:sz w:val="24"/>
          <w:szCs w:val="24"/>
        </w:rPr>
        <w:t xml:space="preserve"> "Об общих принципах организации местного самоуправления в Российской Федерации", от 8 ноября 2007 года </w:t>
      </w:r>
      <w:hyperlink r:id="rId7" w:tooltip="Федеральный закон от 08.11.2007 N 257-ФЗ (ред. от 05.12.2017)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Недействующая редакция{Консультан" w:history="1">
        <w:r w:rsidRPr="00612932">
          <w:rPr>
            <w:rFonts w:ascii="Times New Roman" w:hAnsi="Times New Roman" w:cs="Times New Roman"/>
            <w:sz w:val="24"/>
            <w:szCs w:val="24"/>
          </w:rPr>
          <w:t>N 257-ФЗ</w:t>
        </w:r>
      </w:hyperlink>
      <w:r w:rsidRPr="00890FD0">
        <w:rPr>
          <w:rFonts w:ascii="Times New Roman" w:hAnsi="Times New Roman" w:cs="Times New Roman"/>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8"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sidRPr="00612932">
          <w:rPr>
            <w:rFonts w:ascii="Times New Roman" w:hAnsi="Times New Roman" w:cs="Times New Roman"/>
            <w:sz w:val="24"/>
            <w:szCs w:val="24"/>
          </w:rPr>
          <w:t>Постановления</w:t>
        </w:r>
      </w:hyperlink>
      <w:r w:rsidRPr="00890FD0">
        <w:rPr>
          <w:rFonts w:ascii="Times New Roman" w:hAnsi="Times New Roman" w:cs="Times New Roman"/>
          <w:sz w:val="24"/>
          <w:szCs w:val="24"/>
        </w:rPr>
        <w:t xml:space="preserve"> Госстроя от 27 сентября 2003 года N 170 "Об утверждении Правил и норм технической эксплуатации жилищного фонда", Инструкции по организации и технологии механизированной уборки населенных мест, утвержденной Министерством жилищного и коммунального хозяйства РСФСР от 12 июля 1978 года, </w:t>
      </w:r>
      <w:hyperlink r:id="rId9" w:tooltip="Приказ Госстроя РФ от 15.12.1999 N 153 &quot;Об утверждении Правил создания, охраны и содержания зеленых насаждений в городах Российской Федерации&quot;{КонсультантПлюс}" w:history="1">
        <w:r w:rsidRPr="00612932">
          <w:rPr>
            <w:rFonts w:ascii="Times New Roman" w:hAnsi="Times New Roman" w:cs="Times New Roman"/>
            <w:sz w:val="24"/>
            <w:szCs w:val="24"/>
          </w:rPr>
          <w:t>Приказа</w:t>
        </w:r>
      </w:hyperlink>
      <w:r w:rsidRPr="00890FD0">
        <w:rPr>
          <w:rFonts w:ascii="Times New Roman" w:hAnsi="Times New Roman" w:cs="Times New Roman"/>
          <w:sz w:val="24"/>
          <w:szCs w:val="24"/>
        </w:rPr>
        <w:t xml:space="preserve"> Госстроя Российской Федерации от 15.12.1999 N 153 "Об утверждении Правил создания, охраны и содержания зеленых насаждений в городах Российской Федерации", </w:t>
      </w:r>
      <w:hyperlink r:id="rId10" w:tooltip="Приказ Минстроя России от 13.04.2017 N 711/пр &quot;Об утверждении методических рекомендаций для подготовки правил благоустройства территорий поселений, городских округов, внутригородских районов&quot;{КонсультантПлюс}" w:history="1">
        <w:r w:rsidRPr="00612932">
          <w:rPr>
            <w:rFonts w:ascii="Times New Roman" w:hAnsi="Times New Roman" w:cs="Times New Roman"/>
            <w:sz w:val="24"/>
            <w:szCs w:val="24"/>
          </w:rPr>
          <w:t>Приказа</w:t>
        </w:r>
      </w:hyperlink>
      <w:r w:rsidRPr="00890FD0">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14 апреля 2017 года N 711/</w:t>
      </w:r>
      <w:proofErr w:type="spellStart"/>
      <w:r w:rsidRPr="00890FD0">
        <w:rPr>
          <w:rFonts w:ascii="Times New Roman" w:hAnsi="Times New Roman" w:cs="Times New Roman"/>
          <w:sz w:val="24"/>
          <w:szCs w:val="24"/>
        </w:rPr>
        <w:t>пр</w:t>
      </w:r>
      <w:proofErr w:type="spellEnd"/>
      <w:r w:rsidRPr="00890FD0">
        <w:rPr>
          <w:rFonts w:ascii="Times New Roman" w:hAnsi="Times New Roman" w:cs="Times New Roman"/>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 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прилегающих территорий, устанавливают требования по благоустройству и содержанию территории муниципального образования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3. Организация работ по благоустройству и содержанию территории муниципального образования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Порядок участия собственников зданий (помещений в них) и сооружений в благоустройстве прилегающих территорий устанавливается муниципальным правовым актом администрации муниципального образования.</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bookmarkStart w:id="1" w:name="Par61"/>
      <w:bookmarkEnd w:id="1"/>
      <w:r w:rsidRPr="00890FD0">
        <w:rPr>
          <w:rFonts w:ascii="Times New Roman" w:hAnsi="Times New Roman" w:cs="Times New Roman"/>
          <w:sz w:val="24"/>
          <w:szCs w:val="24"/>
        </w:rPr>
        <w:lastRenderedPageBreak/>
        <w:t>2. Основные понятия</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0E4A2F">
        <w:rPr>
          <w:rFonts w:ascii="Times New Roman" w:hAnsi="Times New Roman" w:cs="Times New Roman"/>
          <w:b/>
          <w:sz w:val="24"/>
          <w:szCs w:val="24"/>
        </w:rPr>
        <w:t>Автомобильная дорога</w:t>
      </w:r>
      <w:r w:rsidRPr="00890FD0">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sz w:val="24"/>
          <w:szCs w:val="24"/>
        </w:rPr>
        <w:t>Архитектурное освещение</w:t>
      </w:r>
      <w:r w:rsidRPr="00890FD0">
        <w:rPr>
          <w:rFonts w:ascii="Times New Roman" w:hAnsi="Times New Roman" w:cs="Times New Roman"/>
          <w:sz w:val="24"/>
          <w:szCs w:val="24"/>
        </w:rPr>
        <w:t xml:space="preserve">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sz w:val="24"/>
          <w:szCs w:val="24"/>
        </w:rPr>
        <w:t>Бестарный вывоз отходов</w:t>
      </w:r>
      <w:r w:rsidRPr="00890FD0">
        <w:rPr>
          <w:rFonts w:ascii="Times New Roman" w:hAnsi="Times New Roman" w:cs="Times New Roman"/>
          <w:sz w:val="24"/>
          <w:szCs w:val="24"/>
        </w:rPr>
        <w:t xml:space="preserve"> - вывоз отходов, складируемых в специально отведенных местах, осуществляемый ручным способом уборки.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sz w:val="24"/>
          <w:szCs w:val="24"/>
        </w:rPr>
        <w:t>Биотуалет</w:t>
      </w:r>
      <w:r w:rsidRPr="00890FD0">
        <w:rPr>
          <w:rFonts w:ascii="Times New Roman" w:hAnsi="Times New Roman" w:cs="Times New Roman"/>
          <w:sz w:val="24"/>
          <w:szCs w:val="24"/>
        </w:rPr>
        <w:t xml:space="preserve"> -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sz w:val="24"/>
          <w:szCs w:val="24"/>
        </w:rPr>
        <w:t xml:space="preserve">Бульвар </w:t>
      </w:r>
      <w:r w:rsidRPr="00890FD0">
        <w:rPr>
          <w:rFonts w:ascii="Times New Roman" w:hAnsi="Times New Roman" w:cs="Times New Roman"/>
          <w:sz w:val="24"/>
          <w:szCs w:val="24"/>
        </w:rPr>
        <w:t>- озелененная территория линейной формы, предназначенная для транзитного пешеходного движения, прогулок, повседневного отдыха.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sz w:val="24"/>
          <w:szCs w:val="24"/>
        </w:rPr>
        <w:t>Благоустройство</w:t>
      </w:r>
      <w:r w:rsidRPr="00890FD0">
        <w:rPr>
          <w:rFonts w:ascii="Times New Roman" w:hAnsi="Times New Roman" w:cs="Times New Roman"/>
          <w:sz w:val="24"/>
          <w:szCs w:val="24"/>
        </w:rPr>
        <w:t xml:space="preserve"> - комплекс проводимых на территории муниципального образования работ и мероприятий, направленных на обеспечение и улучшение санитарного и эстетического состояния, повышение комфортности проживания, обеспечение безопасности среды проживания его жителей, а также непосредственно деятельность физических и юридических лиц, индивидуальных предпринимателей по созданию и обеспечению благоприятных условий проживания в границах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sz w:val="24"/>
          <w:szCs w:val="24"/>
        </w:rPr>
        <w:t>Благоустройство территорий</w:t>
      </w:r>
      <w:r w:rsidRPr="00890FD0">
        <w:rPr>
          <w:rFonts w:ascii="Times New Roman" w:hAnsi="Times New Roman" w:cs="Times New Roman"/>
          <w:sz w:val="24"/>
          <w:szCs w:val="24"/>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sz w:val="24"/>
          <w:szCs w:val="24"/>
        </w:rPr>
        <w:t>Брошенные транспортные средства</w:t>
      </w:r>
      <w:r w:rsidRPr="00890FD0">
        <w:rPr>
          <w:rFonts w:ascii="Times New Roman" w:hAnsi="Times New Roman" w:cs="Times New Roman"/>
          <w:sz w:val="24"/>
          <w:szCs w:val="24"/>
        </w:rPr>
        <w:t xml:space="preserve">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sz w:val="24"/>
          <w:szCs w:val="24"/>
        </w:rPr>
        <w:t>Бункер-накопитель</w:t>
      </w:r>
      <w:r w:rsidRPr="00890FD0">
        <w:rPr>
          <w:rFonts w:ascii="Times New Roman" w:hAnsi="Times New Roman" w:cs="Times New Roman"/>
          <w:sz w:val="24"/>
          <w:szCs w:val="24"/>
        </w:rPr>
        <w:t xml:space="preserve"> - нестандартная металлическая емкость для сбора отходов, в том числе для крупногабаритного мусора, в целях их кратковременного хранения объемом около 8 куб. метров.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sz w:val="24"/>
          <w:szCs w:val="24"/>
        </w:rPr>
        <w:t>Благоустройство участка</w:t>
      </w:r>
      <w:r w:rsidRPr="00890FD0">
        <w:rPr>
          <w:rFonts w:ascii="Times New Roman" w:hAnsi="Times New Roman" w:cs="Times New Roman"/>
          <w:sz w:val="24"/>
          <w:szCs w:val="24"/>
        </w:rPr>
        <w:t xml:space="preserve"> - комплекс мероприятий, обеспечивающих доступность посетителей и включающих: создание искусственного ландшафта (озеленение), мощение дорожек для пешеходов и проезжей части, устройство наружного освещения, создание зон отдыха и развлечений на участке, а также информационное обеспечение посетителей.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proofErr w:type="spellStart"/>
      <w:r w:rsidRPr="000E4A2F">
        <w:rPr>
          <w:rFonts w:ascii="Times New Roman" w:hAnsi="Times New Roman" w:cs="Times New Roman"/>
          <w:b/>
          <w:sz w:val="24"/>
          <w:szCs w:val="24"/>
        </w:rPr>
        <w:t>Вандалозащищенность</w:t>
      </w:r>
      <w:proofErr w:type="spellEnd"/>
      <w:r w:rsidRPr="00890FD0">
        <w:rPr>
          <w:rFonts w:ascii="Times New Roman" w:hAnsi="Times New Roman" w:cs="Times New Roman"/>
          <w:sz w:val="24"/>
          <w:szCs w:val="24"/>
        </w:rPr>
        <w:t xml:space="preserve"> - это:</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Легко очищающиеся и не боящиеся абразивных и растворяющих веществ материалы;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использование на плоских поверхностях оборудования и МАФ перфорирование или рельефное </w:t>
      </w:r>
      <w:proofErr w:type="spellStart"/>
      <w:r w:rsidRPr="00890FD0">
        <w:rPr>
          <w:rFonts w:ascii="Times New Roman" w:hAnsi="Times New Roman" w:cs="Times New Roman"/>
          <w:sz w:val="24"/>
          <w:szCs w:val="24"/>
        </w:rPr>
        <w:t>текстурирование</w:t>
      </w:r>
      <w:proofErr w:type="spellEnd"/>
      <w:r w:rsidRPr="00890FD0">
        <w:rPr>
          <w:rFonts w:ascii="Times New Roman" w:hAnsi="Times New Roman" w:cs="Times New Roman"/>
          <w:sz w:val="24"/>
          <w:szCs w:val="24"/>
        </w:rPr>
        <w:t>, которое мешает расклейке объявлений и разрисовыванию поверхности и облегчает очистку;</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использование темных тонов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необходимо предусматривать его </w:t>
      </w:r>
      <w:proofErr w:type="spellStart"/>
      <w:r w:rsidRPr="00890FD0">
        <w:rPr>
          <w:rFonts w:ascii="Times New Roman" w:hAnsi="Times New Roman" w:cs="Times New Roman"/>
          <w:sz w:val="24"/>
          <w:szCs w:val="24"/>
        </w:rPr>
        <w:t>вандалозащищенность</w:t>
      </w:r>
      <w:proofErr w:type="spellEnd"/>
      <w:r w:rsidRPr="00890FD0">
        <w:rPr>
          <w:rFonts w:ascii="Times New Roman" w:hAnsi="Times New Roman" w:cs="Times New Roman"/>
          <w:sz w:val="24"/>
          <w:szCs w:val="24"/>
        </w:rPr>
        <w:t>: оборудование (будки, остановки, столбы, заборы) и фасады зданий защитить с помощью рекламы и полезной информации, стрит-арта и рекламного графита, озеленения;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минимизация количества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sz w:val="24"/>
          <w:szCs w:val="24"/>
        </w:rPr>
        <w:t>Владелец</w:t>
      </w:r>
      <w:r w:rsidRPr="00890FD0">
        <w:rPr>
          <w:rFonts w:ascii="Times New Roman" w:hAnsi="Times New Roman" w:cs="Times New Roman"/>
          <w:sz w:val="24"/>
          <w:szCs w:val="24"/>
        </w:rPr>
        <w:t xml:space="preserve"> - физическое или юридическое лицо независимо от организационно-правовой формы, индивидуальный предприниматель, имеющее в собственности или ином вещном праве имущество.</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sz w:val="24"/>
          <w:szCs w:val="24"/>
        </w:rPr>
        <w:t>Визуальная инфор</w:t>
      </w:r>
      <w:r w:rsidRPr="00890FD0">
        <w:rPr>
          <w:rFonts w:ascii="Times New Roman" w:hAnsi="Times New Roman" w:cs="Times New Roman"/>
          <w:sz w:val="24"/>
          <w:szCs w:val="24"/>
        </w:rPr>
        <w:t>мация - информация в виде надписей, рисунков, фотографий, плакатов, объявлений, афиш, листовок, напечатанных на бумаге или изготовленных с использованием синтетических материалов, видео и т.п.</w:t>
      </w:r>
    </w:p>
    <w:p w:rsidR="00EE3C91" w:rsidRPr="000E4A2F" w:rsidRDefault="00EE3C91" w:rsidP="00EE3C91">
      <w:pPr>
        <w:pStyle w:val="ConsPlusNormal"/>
        <w:spacing w:before="200"/>
        <w:ind w:firstLine="540"/>
        <w:jc w:val="both"/>
        <w:rPr>
          <w:rFonts w:ascii="Times New Roman" w:hAnsi="Times New Roman" w:cs="Times New Roman"/>
          <w:b/>
          <w:sz w:val="24"/>
          <w:szCs w:val="24"/>
        </w:rPr>
      </w:pPr>
      <w:r w:rsidRPr="000E4A2F">
        <w:rPr>
          <w:rFonts w:ascii="Times New Roman" w:hAnsi="Times New Roman" w:cs="Times New Roman"/>
          <w:b/>
          <w:sz w:val="24"/>
          <w:szCs w:val="24"/>
        </w:rPr>
        <w:t>Виды парков: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многофункциональные - для периодического массового отдыха, развлечения, активного и тихого отдыха, устройства аттракционов для взрослых и детей;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специализированные - для организации специализированных видов отдыха;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парки жилых районов - для организации активного и тихого отдыха населения жилого района.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sz w:val="24"/>
          <w:szCs w:val="24"/>
        </w:rPr>
        <w:t>Водные устройства</w:t>
      </w:r>
      <w:r w:rsidRPr="00890FD0">
        <w:rPr>
          <w:rFonts w:ascii="Times New Roman" w:hAnsi="Times New Roman" w:cs="Times New Roman"/>
          <w:sz w:val="24"/>
          <w:szCs w:val="24"/>
        </w:rPr>
        <w:t xml:space="preserve"> -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sz w:val="24"/>
          <w:szCs w:val="24"/>
        </w:rPr>
        <w:t>Временные установки архитектурного освещения</w:t>
      </w:r>
      <w:r w:rsidRPr="00890FD0">
        <w:rPr>
          <w:rFonts w:ascii="Times New Roman" w:hAnsi="Times New Roman" w:cs="Times New Roman"/>
          <w:sz w:val="24"/>
          <w:szCs w:val="24"/>
        </w:rPr>
        <w:t xml:space="preserve"> - праздничные иллюминации световые гирлянды, сетки, контурные обтяжки, </w:t>
      </w:r>
      <w:proofErr w:type="spellStart"/>
      <w:r w:rsidRPr="00890FD0">
        <w:rPr>
          <w:rFonts w:ascii="Times New Roman" w:hAnsi="Times New Roman" w:cs="Times New Roman"/>
          <w:sz w:val="24"/>
          <w:szCs w:val="24"/>
        </w:rPr>
        <w:t>светографические</w:t>
      </w:r>
      <w:proofErr w:type="spellEnd"/>
      <w:r w:rsidRPr="00890FD0">
        <w:rPr>
          <w:rFonts w:ascii="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890FD0">
        <w:rPr>
          <w:rFonts w:ascii="Times New Roman" w:hAnsi="Times New Roman" w:cs="Times New Roman"/>
          <w:sz w:val="24"/>
          <w:szCs w:val="24"/>
        </w:rPr>
        <w:t>световодов</w:t>
      </w:r>
      <w:proofErr w:type="spellEnd"/>
      <w:r w:rsidRPr="00890FD0">
        <w:rPr>
          <w:rFonts w:ascii="Times New Roman" w:hAnsi="Times New Roman" w:cs="Times New Roman"/>
          <w:sz w:val="24"/>
          <w:szCs w:val="24"/>
        </w:rPr>
        <w:t>, световые проекции, лазерные рисунки и т.п.</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sz w:val="24"/>
          <w:szCs w:val="24"/>
        </w:rPr>
        <w:t>Встроенные светильники</w:t>
      </w:r>
      <w:r w:rsidRPr="00890FD0">
        <w:rPr>
          <w:rFonts w:ascii="Times New Roman" w:hAnsi="Times New Roman" w:cs="Times New Roman"/>
          <w:sz w:val="24"/>
          <w:szCs w:val="24"/>
        </w:rPr>
        <w:t xml:space="preserve"> - светильники в ступенях, подпорных стенках, ограждениях, цоколях зданий и сооружений, малых архитектурных формах (далее - МАФ), для освещения пешеходных зон территорий общественного назначения.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sz w:val="24"/>
          <w:szCs w:val="24"/>
        </w:rPr>
        <w:t>Входная группа</w:t>
      </w:r>
      <w:r w:rsidRPr="00890FD0">
        <w:rPr>
          <w:rFonts w:ascii="Times New Roman" w:hAnsi="Times New Roman" w:cs="Times New Roman"/>
          <w:sz w:val="24"/>
          <w:szCs w:val="24"/>
        </w:rPr>
        <w:t xml:space="preserve"> - комплекс устройств и функциональных частей благоустройства при входе в здание.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sz w:val="24"/>
          <w:szCs w:val="24"/>
        </w:rPr>
        <w:t>Вывоз твердых бытовых отходов (крупногабаритного мусора)</w:t>
      </w:r>
      <w:r w:rsidRPr="00890FD0">
        <w:rPr>
          <w:rFonts w:ascii="Times New Roman" w:hAnsi="Times New Roman" w:cs="Times New Roman"/>
          <w:sz w:val="24"/>
          <w:szCs w:val="24"/>
        </w:rPr>
        <w:t xml:space="preserve"> - система удаления </w:t>
      </w:r>
      <w:r w:rsidRPr="00890FD0">
        <w:rPr>
          <w:rFonts w:ascii="Times New Roman" w:hAnsi="Times New Roman" w:cs="Times New Roman"/>
          <w:sz w:val="24"/>
          <w:szCs w:val="24"/>
        </w:rPr>
        <w:lastRenderedPageBreak/>
        <w:t>отходов со специально оборудованных мест сбора отходов посредством специализированного и другого специально оборудованного транспорта.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sz w:val="24"/>
          <w:szCs w:val="24"/>
        </w:rPr>
        <w:t xml:space="preserve">Газон </w:t>
      </w:r>
      <w:r w:rsidRPr="00890FD0">
        <w:rPr>
          <w:rFonts w:ascii="Times New Roman" w:hAnsi="Times New Roman" w:cs="Times New Roman"/>
          <w:sz w:val="24"/>
          <w:szCs w:val="24"/>
        </w:rPr>
        <w:t>- не имеющая твердого покрытия поверхность земельного участка, которая может иметь ограничения в виде бортового камня (</w:t>
      </w:r>
      <w:proofErr w:type="spellStart"/>
      <w:r w:rsidRPr="00890FD0">
        <w:rPr>
          <w:rFonts w:ascii="Times New Roman" w:hAnsi="Times New Roman" w:cs="Times New Roman"/>
          <w:sz w:val="24"/>
          <w:szCs w:val="24"/>
        </w:rPr>
        <w:t>поребрика</w:t>
      </w:r>
      <w:proofErr w:type="spellEnd"/>
      <w:r w:rsidRPr="00890FD0">
        <w:rPr>
          <w:rFonts w:ascii="Times New Roman" w:hAnsi="Times New Roman" w:cs="Times New Roman"/>
          <w:sz w:val="24"/>
          <w:szCs w:val="24"/>
        </w:rPr>
        <w:t>, бордюра) или иного искусственного ограничения, покрытая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sz w:val="24"/>
          <w:szCs w:val="24"/>
        </w:rPr>
        <w:t>Газонные светильники</w:t>
      </w:r>
      <w:r w:rsidRPr="00890FD0">
        <w:rPr>
          <w:rFonts w:ascii="Times New Roman" w:hAnsi="Times New Roman" w:cs="Times New Roman"/>
          <w:sz w:val="24"/>
          <w:szCs w:val="24"/>
        </w:rPr>
        <w:t xml:space="preserve"> - светильники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sz w:val="24"/>
          <w:szCs w:val="24"/>
        </w:rPr>
        <w:t>Гостевые стоянки (заездные карманы)</w:t>
      </w:r>
      <w:r w:rsidRPr="00890FD0">
        <w:rPr>
          <w:rFonts w:ascii="Times New Roman" w:hAnsi="Times New Roman" w:cs="Times New Roman"/>
          <w:sz w:val="24"/>
          <w:szCs w:val="24"/>
        </w:rPr>
        <w:t xml:space="preserve"> - открытые площадки, предназначенные для парковки легковых автомобилей посетителей жилых домов, объектов сферы услуг, в том числе торговых центров, комплексов, магазинов, розничных рынков и ярмарок, объектов бытового обслуживания населения, павильонов, киосков и т.д.</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sz w:val="24"/>
          <w:szCs w:val="24"/>
        </w:rPr>
        <w:t>Гаражи-стоянки</w:t>
      </w:r>
      <w:r w:rsidRPr="00890FD0">
        <w:rPr>
          <w:rFonts w:ascii="Times New Roman" w:hAnsi="Times New Roman" w:cs="Times New Roman"/>
          <w:sz w:val="24"/>
          <w:szCs w:val="24"/>
        </w:rPr>
        <w:t xml:space="preserve"> - автостоянки закрытого типа, предназначенные для хранения автомобилей, не имеющие оборудования для технического обслуживания автомобилей, за исключением простейших устройств: смотровых ям, эстакад.</w:t>
      </w:r>
    </w:p>
    <w:p w:rsidR="00EE3C91" w:rsidRPr="00890FD0" w:rsidRDefault="00EE3C91" w:rsidP="00EE3C91">
      <w:pPr>
        <w:pStyle w:val="aa"/>
        <w:jc w:val="both"/>
        <w:rPr>
          <w:rStyle w:val="a9"/>
          <w:rFonts w:ascii="Times New Roman" w:hAnsi="Times New Roman"/>
          <w:b w:val="0"/>
          <w:sz w:val="24"/>
          <w:szCs w:val="24"/>
        </w:rPr>
      </w:pPr>
    </w:p>
    <w:p w:rsidR="00EE3C91" w:rsidRPr="00890FD0" w:rsidRDefault="00EE3C91" w:rsidP="00EE3C91">
      <w:pPr>
        <w:pStyle w:val="aa"/>
        <w:jc w:val="both"/>
        <w:rPr>
          <w:rStyle w:val="a9"/>
          <w:rFonts w:ascii="Times New Roman" w:hAnsi="Times New Roman"/>
          <w:b w:val="0"/>
          <w:sz w:val="24"/>
          <w:szCs w:val="24"/>
        </w:rPr>
      </w:pPr>
      <w:r w:rsidRPr="000E4A2F">
        <w:rPr>
          <w:rStyle w:val="a9"/>
          <w:rFonts w:ascii="Times New Roman" w:hAnsi="Times New Roman"/>
          <w:sz w:val="24"/>
          <w:szCs w:val="24"/>
        </w:rPr>
        <w:t xml:space="preserve">     </w:t>
      </w:r>
      <w:r w:rsidR="00612932">
        <w:rPr>
          <w:rStyle w:val="a9"/>
          <w:rFonts w:ascii="Times New Roman" w:hAnsi="Times New Roman"/>
          <w:sz w:val="24"/>
          <w:szCs w:val="24"/>
        </w:rPr>
        <w:t xml:space="preserve">    </w:t>
      </w:r>
      <w:r w:rsidRPr="000E4A2F">
        <w:rPr>
          <w:rStyle w:val="a9"/>
          <w:rFonts w:ascii="Times New Roman" w:hAnsi="Times New Roman"/>
          <w:sz w:val="24"/>
          <w:szCs w:val="24"/>
        </w:rPr>
        <w:t>Границы земельного участка</w:t>
      </w:r>
      <w:r w:rsidRPr="00890FD0">
        <w:rPr>
          <w:rStyle w:val="a9"/>
          <w:rFonts w:ascii="Times New Roman" w:hAnsi="Times New Roman"/>
          <w:b w:val="0"/>
          <w:sz w:val="24"/>
          <w:szCs w:val="24"/>
        </w:rPr>
        <w:t xml:space="preserve"> – контурная линия, определяющая местоположение некой земельной площади, включающей в себя как почвенный слой, так и находящиеся в нем недра. Сюда же входят и все находящиеся на его территории постройки и природные объекты.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sz w:val="24"/>
          <w:szCs w:val="24"/>
        </w:rPr>
        <w:t>График вывоза отходов</w:t>
      </w:r>
      <w:r w:rsidRPr="00890FD0">
        <w:rPr>
          <w:rFonts w:ascii="Times New Roman" w:hAnsi="Times New Roman" w:cs="Times New Roman"/>
          <w:sz w:val="24"/>
          <w:szCs w:val="24"/>
        </w:rPr>
        <w:t xml:space="preserve"> - документ, определяющий периодичность вывоза отходов, с указанием адреса точки сбора отходов, объема вывоза отходов и времени вывоза.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sz w:val="24"/>
          <w:szCs w:val="24"/>
        </w:rPr>
        <w:t>Грузовой автомобиль</w:t>
      </w:r>
      <w:r w:rsidRPr="00890FD0">
        <w:rPr>
          <w:rFonts w:ascii="Times New Roman" w:hAnsi="Times New Roman" w:cs="Times New Roman"/>
          <w:sz w:val="24"/>
          <w:szCs w:val="24"/>
        </w:rPr>
        <w:t xml:space="preserve"> - транспортное средство, предназначенное для перевозки грузов с разрешенной максимальной массой более 3,5 тонн (за исключением прицепов к легковым пассажирским транспортным средствам), а также бортовые и цельнометаллические транспортные средства, предназначенные для перевозки грузов с разрешенной максимальной массой до 3,5 тонн.</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color w:val="333333"/>
          <w:sz w:val="24"/>
          <w:szCs w:val="24"/>
          <w:shd w:val="clear" w:color="auto" w:fill="FFFFFF"/>
        </w:rPr>
        <w:t>Дачный земельный участок</w:t>
      </w:r>
      <w:r w:rsidRPr="00890FD0">
        <w:rPr>
          <w:rFonts w:ascii="Times New Roman" w:hAnsi="Times New Roman" w:cs="Times New Roman"/>
          <w:color w:val="333333"/>
          <w:sz w:val="24"/>
          <w:szCs w:val="24"/>
          <w:shd w:val="clear" w:color="auto" w:fill="FFFFFF"/>
        </w:rPr>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r w:rsidRPr="00890FD0">
        <w:rPr>
          <w:rFonts w:ascii="Times New Roman" w:hAnsi="Times New Roman" w:cs="Times New Roman"/>
          <w:sz w:val="24"/>
          <w:szCs w:val="24"/>
        </w:rPr>
        <w:t>;</w:t>
      </w:r>
    </w:p>
    <w:p w:rsidR="00EE3C91" w:rsidRPr="00890FD0" w:rsidRDefault="00EE3C91" w:rsidP="00EE3C91">
      <w:pPr>
        <w:pStyle w:val="ConsPlusNormal"/>
        <w:spacing w:before="200"/>
        <w:ind w:firstLine="540"/>
        <w:jc w:val="both"/>
        <w:rPr>
          <w:rFonts w:ascii="Times New Roman" w:hAnsi="Times New Roman" w:cs="Times New Roman"/>
          <w:sz w:val="24"/>
          <w:szCs w:val="24"/>
        </w:rPr>
      </w:pPr>
    </w:p>
    <w:p w:rsidR="00EE3C91" w:rsidRPr="00890FD0" w:rsidRDefault="00EE3C91" w:rsidP="00EE3C91">
      <w:pPr>
        <w:widowControl w:val="0"/>
        <w:autoSpaceDE w:val="0"/>
        <w:autoSpaceDN w:val="0"/>
        <w:adjustRightInd w:val="0"/>
        <w:spacing w:after="0" w:line="240" w:lineRule="auto"/>
        <w:ind w:firstLine="709"/>
        <w:jc w:val="both"/>
        <w:rPr>
          <w:rFonts w:ascii="Times New Roman" w:hAnsi="Times New Roman"/>
          <w:sz w:val="24"/>
          <w:szCs w:val="24"/>
        </w:rPr>
      </w:pPr>
      <w:r w:rsidRPr="00612932">
        <w:rPr>
          <w:rFonts w:ascii="Times New Roman" w:hAnsi="Times New Roman"/>
          <w:b/>
          <w:sz w:val="24"/>
          <w:szCs w:val="24"/>
        </w:rPr>
        <w:t>Дворовая территория</w:t>
      </w:r>
      <w:r w:rsidRPr="00890FD0">
        <w:rPr>
          <w:rFonts w:ascii="Times New Roman" w:hAnsi="Times New Roman"/>
          <w:sz w:val="24"/>
          <w:szCs w:val="24"/>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 о градостроительной деятельности;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Договор на сбор, использование, обезвреживание, транспортировку и размещение отходов производства и потребления (договор на вывоз отходов) - письменное соглашение </w:t>
      </w:r>
      <w:r w:rsidRPr="00890FD0">
        <w:rPr>
          <w:rFonts w:ascii="Times New Roman" w:hAnsi="Times New Roman" w:cs="Times New Roman"/>
          <w:sz w:val="24"/>
          <w:szCs w:val="24"/>
        </w:rPr>
        <w:lastRenderedPageBreak/>
        <w:t>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w:t>
      </w:r>
    </w:p>
    <w:p w:rsidR="00EE3C91" w:rsidRPr="00890FD0" w:rsidRDefault="00EE3C91" w:rsidP="00EE3C91">
      <w:pPr>
        <w:widowControl w:val="0"/>
        <w:autoSpaceDE w:val="0"/>
        <w:autoSpaceDN w:val="0"/>
        <w:adjustRightInd w:val="0"/>
        <w:spacing w:after="0" w:line="240" w:lineRule="auto"/>
        <w:ind w:firstLine="709"/>
        <w:jc w:val="both"/>
        <w:rPr>
          <w:rFonts w:ascii="Times New Roman" w:hAnsi="Times New Roman"/>
          <w:sz w:val="24"/>
          <w:szCs w:val="24"/>
        </w:rPr>
      </w:pPr>
    </w:p>
    <w:p w:rsidR="00EE3C91" w:rsidRPr="00890FD0" w:rsidRDefault="00EE3C91" w:rsidP="00EE3C91">
      <w:pPr>
        <w:widowControl w:val="0"/>
        <w:autoSpaceDE w:val="0"/>
        <w:autoSpaceDN w:val="0"/>
        <w:adjustRightInd w:val="0"/>
        <w:spacing w:after="0" w:line="240" w:lineRule="auto"/>
        <w:ind w:firstLine="709"/>
        <w:jc w:val="both"/>
        <w:rPr>
          <w:rFonts w:ascii="Times New Roman" w:hAnsi="Times New Roman"/>
          <w:sz w:val="24"/>
          <w:szCs w:val="24"/>
        </w:rPr>
      </w:pPr>
      <w:r w:rsidRPr="00612932">
        <w:rPr>
          <w:rFonts w:ascii="Times New Roman" w:hAnsi="Times New Roman"/>
          <w:b/>
          <w:sz w:val="24"/>
          <w:szCs w:val="24"/>
        </w:rPr>
        <w:t>Домовладение</w:t>
      </w:r>
      <w:r w:rsidRPr="00890FD0">
        <w:rPr>
          <w:rFonts w:ascii="Times New Roman" w:hAnsi="Times New Roman"/>
          <w:sz w:val="24"/>
          <w:szCs w:val="24"/>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хозяйственные  объекты);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612932">
        <w:rPr>
          <w:rFonts w:ascii="Times New Roman" w:hAnsi="Times New Roman" w:cs="Times New Roman"/>
          <w:b/>
          <w:sz w:val="24"/>
          <w:szCs w:val="24"/>
        </w:rPr>
        <w:t>Дорожные сооружения</w:t>
      </w:r>
      <w:r w:rsidRPr="00890FD0">
        <w:rPr>
          <w:rFonts w:ascii="Times New Roman" w:hAnsi="Times New Roman" w:cs="Times New Roman"/>
          <w:sz w:val="24"/>
          <w:szCs w:val="24"/>
        </w:rPr>
        <w:t xml:space="preserve">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890FD0">
        <w:rPr>
          <w:rFonts w:ascii="Times New Roman" w:hAnsi="Times New Roman" w:cs="Times New Roman"/>
          <w:sz w:val="24"/>
          <w:szCs w:val="24"/>
        </w:rPr>
        <w:t>шумозащитные</w:t>
      </w:r>
      <w:proofErr w:type="spellEnd"/>
      <w:r w:rsidRPr="00890FD0">
        <w:rPr>
          <w:rFonts w:ascii="Times New Roman" w:hAnsi="Times New Roman" w:cs="Times New Roman"/>
          <w:sz w:val="24"/>
          <w:szCs w:val="24"/>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612932">
        <w:rPr>
          <w:rFonts w:ascii="Times New Roman" w:hAnsi="Times New Roman" w:cs="Times New Roman"/>
          <w:b/>
          <w:sz w:val="24"/>
          <w:szCs w:val="24"/>
        </w:rPr>
        <w:t>Жидкие бытовые отходы (далее - ЖБО)</w:t>
      </w:r>
      <w:r w:rsidRPr="00890FD0">
        <w:rPr>
          <w:rFonts w:ascii="Times New Roman" w:hAnsi="Times New Roman" w:cs="Times New Roman"/>
          <w:sz w:val="24"/>
          <w:szCs w:val="24"/>
        </w:rPr>
        <w:t xml:space="preserve"> - хозяйственно-бытовые стоки от жилых и общественных зданий, образовавшиеся в процессе производства и потребления.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612932">
        <w:rPr>
          <w:rFonts w:ascii="Times New Roman" w:hAnsi="Times New Roman" w:cs="Times New Roman"/>
          <w:b/>
          <w:sz w:val="24"/>
          <w:szCs w:val="24"/>
        </w:rPr>
        <w:t>Жилищный фонд</w:t>
      </w:r>
      <w:r w:rsidRPr="00890FD0">
        <w:rPr>
          <w:rFonts w:ascii="Times New Roman" w:hAnsi="Times New Roman" w:cs="Times New Roman"/>
          <w:sz w:val="24"/>
          <w:szCs w:val="24"/>
        </w:rPr>
        <w:t xml:space="preserve"> - совокупность всех жилых помещений, находящихся на территории Российской Федерации.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612932">
        <w:rPr>
          <w:rFonts w:ascii="Times New Roman" w:hAnsi="Times New Roman" w:cs="Times New Roman"/>
          <w:b/>
          <w:sz w:val="24"/>
          <w:szCs w:val="24"/>
        </w:rPr>
        <w:t>Жилищный, жилищно-строительный кооператив (ЖК, ЖСК)</w:t>
      </w:r>
      <w:r w:rsidRPr="00890FD0">
        <w:rPr>
          <w:rFonts w:ascii="Times New Roman" w:hAnsi="Times New Roman" w:cs="Times New Roman"/>
          <w:sz w:val="24"/>
          <w:szCs w:val="24"/>
        </w:rPr>
        <w:t xml:space="preserve"> - добровольное объединение граждан и (или) юридических лиц на основе членства в целях удовлетворения потребностей граждан в жилье, а также управления многоквартирным домом.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612932">
        <w:rPr>
          <w:rFonts w:ascii="Times New Roman" w:hAnsi="Times New Roman" w:cs="Times New Roman"/>
          <w:b/>
          <w:sz w:val="24"/>
          <w:szCs w:val="24"/>
        </w:rPr>
        <w:t>Захоронение отходов</w:t>
      </w:r>
      <w:r w:rsidRPr="00890FD0">
        <w:rPr>
          <w:rFonts w:ascii="Times New Roman" w:hAnsi="Times New Roman" w:cs="Times New Roman"/>
          <w:sz w:val="24"/>
          <w:szCs w:val="24"/>
        </w:rPr>
        <w:t xml:space="preserve">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EE3C91" w:rsidRPr="00890FD0" w:rsidRDefault="00EE3C91" w:rsidP="00EE3C91">
      <w:pPr>
        <w:widowControl w:val="0"/>
        <w:autoSpaceDE w:val="0"/>
        <w:autoSpaceDN w:val="0"/>
        <w:adjustRightInd w:val="0"/>
        <w:spacing w:after="0" w:line="240" w:lineRule="auto"/>
        <w:ind w:firstLine="709"/>
        <w:jc w:val="both"/>
        <w:rPr>
          <w:rFonts w:ascii="Times New Roman" w:hAnsi="Times New Roman"/>
          <w:sz w:val="24"/>
          <w:szCs w:val="24"/>
        </w:rPr>
      </w:pPr>
      <w:r w:rsidRPr="00612932">
        <w:rPr>
          <w:rFonts w:ascii="Times New Roman" w:hAnsi="Times New Roman"/>
          <w:b/>
          <w:sz w:val="24"/>
          <w:szCs w:val="24"/>
        </w:rPr>
        <w:t>Земляные работы</w:t>
      </w:r>
      <w:r w:rsidRPr="00890FD0">
        <w:rPr>
          <w:rFonts w:ascii="Times New Roman" w:hAnsi="Times New Roman"/>
          <w:sz w:val="24"/>
          <w:szCs w:val="24"/>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612932">
        <w:rPr>
          <w:rFonts w:ascii="Times New Roman" w:hAnsi="Times New Roman" w:cs="Times New Roman"/>
          <w:b/>
          <w:sz w:val="24"/>
          <w:szCs w:val="24"/>
        </w:rPr>
        <w:t>Зеленые насаждения</w:t>
      </w:r>
      <w:r w:rsidRPr="00890FD0">
        <w:rPr>
          <w:rFonts w:ascii="Times New Roman" w:hAnsi="Times New Roman" w:cs="Times New Roman"/>
          <w:sz w:val="24"/>
          <w:szCs w:val="24"/>
        </w:rPr>
        <w:t xml:space="preserve"> - совокупность древесных, кустарниковых и травянистых растений на определенной территории (за исключением городских лесов).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p>
    <w:p w:rsidR="00EE3C91" w:rsidRPr="00890FD0" w:rsidRDefault="00EE3C91" w:rsidP="00EE3C91">
      <w:pPr>
        <w:ind w:firstLine="360"/>
        <w:jc w:val="both"/>
        <w:rPr>
          <w:rFonts w:ascii="Times New Roman" w:hAnsi="Times New Roman"/>
          <w:sz w:val="24"/>
          <w:szCs w:val="24"/>
        </w:rPr>
      </w:pPr>
      <w:r w:rsidRPr="00612932">
        <w:rPr>
          <w:rFonts w:ascii="Times New Roman" w:hAnsi="Times New Roman"/>
          <w:b/>
          <w:sz w:val="24"/>
          <w:szCs w:val="24"/>
        </w:rPr>
        <w:t>Землепользовател</w:t>
      </w:r>
      <w:r w:rsidRPr="00890FD0">
        <w:rPr>
          <w:rFonts w:ascii="Times New Roman" w:hAnsi="Times New Roman"/>
          <w:sz w:val="24"/>
          <w:szCs w:val="24"/>
        </w:rPr>
        <w:t>и – юридические и физические лица, получившие земельный участок в собственность, в бессрочное (постоянное) или безвозмездное срочное пользование, в аренду;</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612932">
        <w:rPr>
          <w:rFonts w:ascii="Times New Roman" w:hAnsi="Times New Roman" w:cs="Times New Roman"/>
          <w:b/>
          <w:sz w:val="24"/>
          <w:szCs w:val="24"/>
        </w:rPr>
        <w:t>Игровое и спортивное оборудование</w:t>
      </w:r>
      <w:r w:rsidRPr="00890FD0">
        <w:rPr>
          <w:rFonts w:ascii="Times New Roman" w:hAnsi="Times New Roman" w:cs="Times New Roman"/>
          <w:sz w:val="24"/>
          <w:szCs w:val="24"/>
        </w:rPr>
        <w:t xml:space="preserve"> на территории муниципального образования - игровые, физкультурно-оздоровительные устройства, сооружения и (или) их комплексы.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612932">
        <w:rPr>
          <w:rFonts w:ascii="Times New Roman" w:hAnsi="Times New Roman" w:cs="Times New Roman"/>
          <w:b/>
          <w:sz w:val="24"/>
          <w:szCs w:val="24"/>
        </w:rPr>
        <w:t xml:space="preserve">Имущество общего пользования </w:t>
      </w:r>
      <w:r w:rsidRPr="00890FD0">
        <w:rPr>
          <w:rFonts w:ascii="Times New Roman" w:hAnsi="Times New Roman" w:cs="Times New Roman"/>
          <w:sz w:val="24"/>
          <w:szCs w:val="24"/>
        </w:rPr>
        <w:t xml:space="preserve">-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w:t>
      </w:r>
      <w:r w:rsidRPr="00890FD0">
        <w:rPr>
          <w:rFonts w:ascii="Times New Roman" w:hAnsi="Times New Roman" w:cs="Times New Roman"/>
          <w:sz w:val="24"/>
          <w:szCs w:val="24"/>
        </w:rPr>
        <w:lastRenderedPageBreak/>
        <w:t>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612932">
        <w:rPr>
          <w:rFonts w:ascii="Times New Roman" w:hAnsi="Times New Roman" w:cs="Times New Roman"/>
          <w:b/>
          <w:sz w:val="24"/>
          <w:szCs w:val="24"/>
        </w:rPr>
        <w:t>Использование отходов</w:t>
      </w:r>
      <w:r w:rsidRPr="00890FD0">
        <w:rPr>
          <w:rFonts w:ascii="Times New Roman" w:hAnsi="Times New Roman" w:cs="Times New Roman"/>
          <w:sz w:val="24"/>
          <w:szCs w:val="24"/>
        </w:rPr>
        <w:t xml:space="preserve"> - применение отходов для производства товаров (продукции), выполнения работ, оказания услуг или для получения энергии.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612932">
        <w:rPr>
          <w:rFonts w:ascii="Times New Roman" w:hAnsi="Times New Roman" w:cs="Times New Roman"/>
          <w:b/>
          <w:sz w:val="24"/>
          <w:szCs w:val="24"/>
        </w:rPr>
        <w:t>Инженерная инфраструктура территории</w:t>
      </w:r>
      <w:r w:rsidRPr="00890FD0">
        <w:rPr>
          <w:rFonts w:ascii="Times New Roman" w:hAnsi="Times New Roman" w:cs="Times New Roman"/>
          <w:sz w:val="24"/>
          <w:szCs w:val="24"/>
        </w:rPr>
        <w:t>:</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-дороги, тротуары, пешеходные и велосипедные дорожки, водоотводные сооружения, дорожные ограждающие устройства;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-мосты, путепроводы, виадуки, трубы, транспортные и пешеходные тоннели;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-объекты инженерной защиты населенных пунктов: береговые сооружения и укрепления, набережные защитные дамбы, противооползневые и противообвальные сооружения, дренажные устройства и штольни, закрытые водостоки и </w:t>
      </w:r>
      <w:proofErr w:type="spellStart"/>
      <w:r w:rsidRPr="00890FD0">
        <w:rPr>
          <w:rFonts w:ascii="Times New Roman" w:hAnsi="Times New Roman" w:cs="Times New Roman"/>
          <w:sz w:val="24"/>
          <w:szCs w:val="24"/>
        </w:rPr>
        <w:t>водовыпуски</w:t>
      </w:r>
      <w:proofErr w:type="spellEnd"/>
      <w:r w:rsidRPr="00890FD0">
        <w:rPr>
          <w:rFonts w:ascii="Times New Roman" w:hAnsi="Times New Roman" w:cs="Times New Roman"/>
          <w:sz w:val="24"/>
          <w:szCs w:val="24"/>
        </w:rPr>
        <w:t>, насосные станции.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Капитальный ремонт здания</w:t>
      </w:r>
      <w:r w:rsidRPr="00890FD0">
        <w:rPr>
          <w:rFonts w:ascii="Times New Roman" w:hAnsi="Times New Roman" w:cs="Times New Roman"/>
          <w:sz w:val="24"/>
          <w:szCs w:val="24"/>
        </w:rPr>
        <w:t xml:space="preserve">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Капитальный ремонт</w:t>
      </w:r>
      <w:r w:rsidRPr="00890FD0">
        <w:rPr>
          <w:rFonts w:ascii="Times New Roman" w:hAnsi="Times New Roman" w:cs="Times New Roman"/>
          <w:sz w:val="24"/>
          <w:szCs w:val="24"/>
        </w:rPr>
        <w:t xml:space="preserve">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Капитальный ремонт линейных объектов</w:t>
      </w:r>
      <w:r w:rsidRPr="00890FD0">
        <w:rPr>
          <w:rFonts w:ascii="Times New Roman" w:hAnsi="Times New Roman" w:cs="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Территориальное общественное самоуправление (ТОС)</w:t>
      </w:r>
      <w:r w:rsidRPr="00890FD0">
        <w:rPr>
          <w:rFonts w:ascii="Times New Roman" w:hAnsi="Times New Roman" w:cs="Times New Roman"/>
          <w:sz w:val="24"/>
          <w:szCs w:val="24"/>
        </w:rPr>
        <w:t xml:space="preserve">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Контейнер</w:t>
      </w:r>
      <w:r w:rsidRPr="00890FD0">
        <w:rPr>
          <w:rFonts w:ascii="Times New Roman" w:hAnsi="Times New Roman" w:cs="Times New Roman"/>
          <w:sz w:val="24"/>
          <w:szCs w:val="24"/>
        </w:rPr>
        <w:t xml:space="preserve"> - стандартная емкость объемом до 1,5 куб. м для сбора твердых бытовых отходов.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Контейнерная площадка</w:t>
      </w:r>
      <w:r w:rsidRPr="00890FD0">
        <w:rPr>
          <w:rFonts w:ascii="Times New Roman" w:hAnsi="Times New Roman" w:cs="Times New Roman"/>
          <w:sz w:val="24"/>
          <w:szCs w:val="24"/>
        </w:rPr>
        <w:t xml:space="preserve"> - оборудованная специальным образом площадка для установки контейнера(</w:t>
      </w:r>
      <w:proofErr w:type="spellStart"/>
      <w:r w:rsidRPr="00890FD0">
        <w:rPr>
          <w:rFonts w:ascii="Times New Roman" w:hAnsi="Times New Roman" w:cs="Times New Roman"/>
          <w:sz w:val="24"/>
          <w:szCs w:val="24"/>
        </w:rPr>
        <w:t>ов</w:t>
      </w:r>
      <w:proofErr w:type="spellEnd"/>
      <w:r w:rsidRPr="00890FD0">
        <w:rPr>
          <w:rFonts w:ascii="Times New Roman" w:hAnsi="Times New Roman" w:cs="Times New Roman"/>
          <w:sz w:val="24"/>
          <w:szCs w:val="24"/>
        </w:rPr>
        <w:t>) или бункера-накопителя(ей).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Крупногабаритный мусор (далее - КГМ)</w:t>
      </w:r>
      <w:r w:rsidRPr="00890FD0">
        <w:rPr>
          <w:rFonts w:ascii="Times New Roman" w:hAnsi="Times New Roman" w:cs="Times New Roman"/>
          <w:sz w:val="24"/>
          <w:szCs w:val="24"/>
        </w:rPr>
        <w:t xml:space="preserve">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w:t>
      </w:r>
      <w:r w:rsidRPr="00890FD0">
        <w:rPr>
          <w:rFonts w:ascii="Times New Roman" w:hAnsi="Times New Roman" w:cs="Times New Roman"/>
          <w:sz w:val="24"/>
          <w:szCs w:val="24"/>
        </w:rPr>
        <w:lastRenderedPageBreak/>
        <w:t>накопители или размещаемые на специально отведенных площадках.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Комплексное обслуживание контейнерной площадки</w:t>
      </w:r>
      <w:r w:rsidRPr="00890FD0">
        <w:rPr>
          <w:rFonts w:ascii="Times New Roman" w:hAnsi="Times New Roman" w:cs="Times New Roman"/>
          <w:sz w:val="24"/>
          <w:szCs w:val="24"/>
        </w:rPr>
        <w:t xml:space="preserve"> - обслуживание контейнерной площадки юридическим лицом, включающее следующие виды работ: опорожнение контейнеров для сбора ТКО, очистка внутри контейнерной площадки и прилегающей территории в радиусе 5 метров от края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Компенсационное озеленение</w:t>
      </w:r>
      <w:r w:rsidRPr="00890FD0">
        <w:rPr>
          <w:rFonts w:ascii="Times New Roman" w:hAnsi="Times New Roman" w:cs="Times New Roman"/>
          <w:sz w:val="24"/>
          <w:szCs w:val="24"/>
        </w:rPr>
        <w:t xml:space="preserve"> - воспроизводство зеленых насаждений взамен уничтоженных или поврежденных.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Капитальный ремонт дорожного покрытия</w:t>
      </w:r>
      <w:r w:rsidRPr="00890FD0">
        <w:rPr>
          <w:rFonts w:ascii="Times New Roman" w:hAnsi="Times New Roman" w:cs="Times New Roman"/>
          <w:sz w:val="24"/>
          <w:szCs w:val="24"/>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Качество городской среды</w:t>
      </w:r>
      <w:r w:rsidRPr="00890FD0">
        <w:rPr>
          <w:rFonts w:ascii="Times New Roman" w:hAnsi="Times New Roman" w:cs="Times New Roman"/>
          <w:sz w:val="24"/>
          <w:szCs w:val="24"/>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Комплексное развитие городской среды</w:t>
      </w:r>
      <w:r w:rsidRPr="00890FD0">
        <w:rPr>
          <w:rFonts w:ascii="Times New Roman" w:hAnsi="Times New Roman" w:cs="Times New Roman"/>
          <w:sz w:val="24"/>
          <w:szCs w:val="24"/>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Конструктивные элементы внешнего</w:t>
      </w:r>
      <w:r w:rsidRPr="00890FD0">
        <w:rPr>
          <w:rFonts w:ascii="Times New Roman" w:hAnsi="Times New Roman" w:cs="Times New Roman"/>
          <w:sz w:val="24"/>
          <w:szCs w:val="24"/>
        </w:rPr>
        <w:t xml:space="preserve"> </w:t>
      </w:r>
      <w:r w:rsidRPr="000B7EA3">
        <w:rPr>
          <w:rFonts w:ascii="Times New Roman" w:hAnsi="Times New Roman" w:cs="Times New Roman"/>
          <w:b/>
          <w:sz w:val="24"/>
          <w:szCs w:val="24"/>
        </w:rPr>
        <w:t>благоустройства</w:t>
      </w:r>
      <w:r w:rsidRPr="00890FD0">
        <w:rPr>
          <w:rFonts w:ascii="Times New Roman" w:hAnsi="Times New Roman" w:cs="Times New Roman"/>
          <w:sz w:val="24"/>
          <w:szCs w:val="24"/>
        </w:rPr>
        <w:t xml:space="preserve">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Критерии качества городской ср</w:t>
      </w:r>
      <w:r w:rsidRPr="00890FD0">
        <w:rPr>
          <w:rFonts w:ascii="Times New Roman" w:hAnsi="Times New Roman" w:cs="Times New Roman"/>
          <w:sz w:val="24"/>
          <w:szCs w:val="24"/>
        </w:rPr>
        <w:t>еды - количественные и поддающиеся измерению параметры качества городской среды.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Линейные объе</w:t>
      </w:r>
      <w:r w:rsidRPr="00890FD0">
        <w:rPr>
          <w:rFonts w:ascii="Times New Roman" w:hAnsi="Times New Roman" w:cs="Times New Roman"/>
          <w:sz w:val="24"/>
          <w:szCs w:val="24"/>
        </w:rPr>
        <w:t>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 xml:space="preserve">Лотковая зона </w:t>
      </w:r>
      <w:r w:rsidRPr="00890FD0">
        <w:rPr>
          <w:rFonts w:ascii="Times New Roman" w:hAnsi="Times New Roman" w:cs="Times New Roman"/>
          <w:sz w:val="24"/>
          <w:szCs w:val="24"/>
        </w:rPr>
        <w:t>- часть дороги или тротуара шириной 0,5 м, примыкающая к бордюру и предназначенная для сбора осадков и пропуска поверхностных вод.</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Малые архитектурные формы</w:t>
      </w:r>
      <w:r w:rsidRPr="00890FD0">
        <w:rPr>
          <w:rFonts w:ascii="Times New Roman" w:hAnsi="Times New Roman" w:cs="Times New Roman"/>
          <w:sz w:val="24"/>
          <w:szCs w:val="24"/>
        </w:rPr>
        <w:t xml:space="preserve">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Места массового пребывания людей</w:t>
      </w:r>
      <w:r w:rsidRPr="00890FD0">
        <w:rPr>
          <w:rFonts w:ascii="Times New Roman" w:hAnsi="Times New Roman" w:cs="Times New Roman"/>
          <w:sz w:val="24"/>
          <w:szCs w:val="24"/>
        </w:rPr>
        <w:t xml:space="preserve"> - территории, на которых возможно одновременное скопление большого количества людей: подходы к вокзалам, остановки транспорта, территории рынков, ярмарок, торговых зон, торговых центров, кинотеатров, городские площади, скверы, парки, стадионы и т.п.</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lastRenderedPageBreak/>
        <w:t>Места (территории) общего пользования</w:t>
      </w:r>
      <w:r w:rsidRPr="00890FD0">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парки, скверы, рощи, сады, бульвары, площади, улицы, набережные).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Металлический тент типа "ракушка" или "пенал"</w:t>
      </w:r>
      <w:r w:rsidRPr="00890FD0">
        <w:rPr>
          <w:rFonts w:ascii="Times New Roman" w:hAnsi="Times New Roman" w:cs="Times New Roman"/>
          <w:sz w:val="24"/>
          <w:szCs w:val="24"/>
        </w:rPr>
        <w:t xml:space="preserve"> - нестационарный объект движимого имущества, принадлежащий юридическому или физическому лицу, предназначенный для укрытия транспортного средства, размещаемый на территории населенного пункта без проведения подготовительных работ капитального характера.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Микрорайон (квартал</w:t>
      </w:r>
      <w:r w:rsidRPr="00890FD0">
        <w:rPr>
          <w:rFonts w:ascii="Times New Roman" w:hAnsi="Times New Roman" w:cs="Times New Roman"/>
          <w:sz w:val="24"/>
          <w:szCs w:val="24"/>
        </w:rPr>
        <w:t>) - структурный элемент жилой застройки, как правило, 10 - 60 га, но не более 80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границами, как правило, являются магистральные или жилые улицы, проезды, пешеходные пути, естественные рубежи.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Мусор</w:t>
      </w:r>
      <w:r w:rsidRPr="00890FD0">
        <w:rPr>
          <w:rFonts w:ascii="Times New Roman" w:hAnsi="Times New Roman" w:cs="Times New Roman"/>
          <w:sz w:val="24"/>
          <w:szCs w:val="24"/>
        </w:rPr>
        <w:t xml:space="preserve"> - мелкие неоднородные сухие или влажные отходы.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Мусоросборники</w:t>
      </w:r>
      <w:r w:rsidRPr="00890FD0">
        <w:rPr>
          <w:rFonts w:ascii="Times New Roman" w:hAnsi="Times New Roman" w:cs="Times New Roman"/>
          <w:sz w:val="24"/>
          <w:szCs w:val="24"/>
        </w:rPr>
        <w:t xml:space="preserve"> - съемные ящики, с плотными стенками и крышками, окрашенными стойкими красителями, предназначенные для складирования отходов.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 xml:space="preserve">Наледь </w:t>
      </w:r>
      <w:r w:rsidRPr="00890FD0">
        <w:rPr>
          <w:rFonts w:ascii="Times New Roman" w:hAnsi="Times New Roman" w:cs="Times New Roman"/>
          <w:sz w:val="24"/>
          <w:szCs w:val="24"/>
        </w:rPr>
        <w:t>- тонкий слой льда, образующийся в результате таяния снега при перепадах температуры (образуется на крышах, тротуарах, дорожном полотне и т.д.).</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Несанкционированная свалка мусора</w:t>
      </w:r>
      <w:r w:rsidRPr="00890FD0">
        <w:rPr>
          <w:rFonts w:ascii="Times New Roman" w:hAnsi="Times New Roman" w:cs="Times New Roman"/>
          <w:sz w:val="24"/>
          <w:szCs w:val="24"/>
        </w:rPr>
        <w:t xml:space="preserve">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Ночное время</w:t>
      </w:r>
      <w:r w:rsidRPr="00890FD0">
        <w:rPr>
          <w:rFonts w:ascii="Times New Roman" w:hAnsi="Times New Roman" w:cs="Times New Roman"/>
          <w:sz w:val="24"/>
          <w:szCs w:val="24"/>
        </w:rPr>
        <w:t xml:space="preserve"> - период времени с 23.00 до 6.00 часов.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Нормируемый комплекс элементов благоустройства</w:t>
      </w:r>
      <w:r w:rsidRPr="00890FD0">
        <w:rPr>
          <w:rFonts w:ascii="Times New Roman" w:hAnsi="Times New Roman" w:cs="Times New Roman"/>
          <w:sz w:val="24"/>
          <w:szCs w:val="24"/>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Некапитальные сооружения</w:t>
      </w:r>
      <w:r w:rsidRPr="00890FD0">
        <w:rPr>
          <w:rFonts w:ascii="Times New Roman" w:hAnsi="Times New Roman" w:cs="Times New Roman"/>
          <w:sz w:val="24"/>
          <w:szCs w:val="24"/>
        </w:rPr>
        <w:t xml:space="preserve">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890FD0">
        <w:rPr>
          <w:rFonts w:ascii="Times New Roman" w:hAnsi="Times New Roman" w:cs="Times New Roman"/>
          <w:sz w:val="24"/>
          <w:szCs w:val="24"/>
        </w:rPr>
        <w:t>тонары</w:t>
      </w:r>
      <w:proofErr w:type="spellEnd"/>
      <w:r w:rsidRPr="00890FD0">
        <w:rPr>
          <w:rFonts w:ascii="Times New Roman" w:hAnsi="Times New Roman" w:cs="Times New Roman"/>
          <w:sz w:val="24"/>
          <w:szCs w:val="24"/>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Огородный земельный участок</w:t>
      </w:r>
      <w:r w:rsidRPr="00890FD0">
        <w:rPr>
          <w:rFonts w:ascii="Times New Roman" w:hAnsi="Times New Roman" w:cs="Times New Roman"/>
          <w:sz w:val="24"/>
          <w:szCs w:val="24"/>
        </w:rPr>
        <w:t xml:space="preserve">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Объект размещения отходов</w:t>
      </w:r>
      <w:r w:rsidRPr="00890FD0">
        <w:rPr>
          <w:rFonts w:ascii="Times New Roman" w:hAnsi="Times New Roman" w:cs="Times New Roman"/>
          <w:sz w:val="24"/>
          <w:szCs w:val="24"/>
        </w:rPr>
        <w:t xml:space="preserve"> - специально оборудованное сооружение, предназначенное для размещения отходов (полигон, </w:t>
      </w:r>
      <w:proofErr w:type="spellStart"/>
      <w:r w:rsidRPr="00890FD0">
        <w:rPr>
          <w:rFonts w:ascii="Times New Roman" w:hAnsi="Times New Roman" w:cs="Times New Roman"/>
          <w:sz w:val="24"/>
          <w:szCs w:val="24"/>
        </w:rPr>
        <w:t>шламохранилище</w:t>
      </w:r>
      <w:proofErr w:type="spellEnd"/>
      <w:r w:rsidRPr="00890FD0">
        <w:rPr>
          <w:rFonts w:ascii="Times New Roman" w:hAnsi="Times New Roman" w:cs="Times New Roman"/>
          <w:sz w:val="24"/>
          <w:szCs w:val="24"/>
        </w:rPr>
        <w:t xml:space="preserve"> и другое).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lastRenderedPageBreak/>
        <w:t>Объекты (средства) наружного освещения</w:t>
      </w:r>
      <w:r w:rsidRPr="00890FD0">
        <w:rPr>
          <w:rFonts w:ascii="Times New Roman" w:hAnsi="Times New Roman" w:cs="Times New Roman"/>
          <w:sz w:val="24"/>
          <w:szCs w:val="24"/>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общего пользования.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Общественные пространства</w:t>
      </w:r>
      <w:r w:rsidRPr="00890FD0">
        <w:rPr>
          <w:rFonts w:ascii="Times New Roman" w:hAnsi="Times New Roman" w:cs="Times New Roman"/>
          <w:sz w:val="24"/>
          <w:szCs w:val="24"/>
        </w:rPr>
        <w:t xml:space="preserve">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массовых мероприятий в соответствии с Федеральным законом "О собраниях, митингах, демонстрациях, шествиях, пикетированиях", осуществления предпринимательской деятельности, с учетом требований действующего законодательства.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Объекты благоустройства территории</w:t>
      </w:r>
      <w:r w:rsidRPr="00890FD0">
        <w:rPr>
          <w:rFonts w:ascii="Times New Roman" w:hAnsi="Times New Roman" w:cs="Times New Roman"/>
          <w:sz w:val="24"/>
          <w:szCs w:val="24"/>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Объекты благоустройства</w:t>
      </w:r>
      <w:r w:rsidRPr="00890FD0">
        <w:rPr>
          <w:rFonts w:ascii="Times New Roman" w:hAnsi="Times New Roman" w:cs="Times New Roman"/>
          <w:sz w:val="24"/>
          <w:szCs w:val="24"/>
        </w:rPr>
        <w:t xml:space="preserve"> - территории различного функционального назначения, на которых осуществляется деятельность по благоустройству, в том числе: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детские площадки, спортивные и другие площадки отдыха и досуга;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площадки для выгула и дрессировки собак;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площадки автостоянок;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улицы (в том числе пешеходные) и дороги;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парки, скверы, иные зеленые зоны;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площади, набережные и другие территории;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технические зоны транспортных, инженерных коммуникаций, </w:t>
      </w:r>
      <w:proofErr w:type="spellStart"/>
      <w:r w:rsidRPr="00890FD0">
        <w:rPr>
          <w:rFonts w:ascii="Times New Roman" w:hAnsi="Times New Roman" w:cs="Times New Roman"/>
          <w:sz w:val="24"/>
          <w:szCs w:val="24"/>
        </w:rPr>
        <w:t>водоохранные</w:t>
      </w:r>
      <w:proofErr w:type="spellEnd"/>
      <w:r w:rsidRPr="00890FD0">
        <w:rPr>
          <w:rFonts w:ascii="Times New Roman" w:hAnsi="Times New Roman" w:cs="Times New Roman"/>
          <w:sz w:val="24"/>
          <w:szCs w:val="24"/>
        </w:rPr>
        <w:t xml:space="preserve"> зоны;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контейнерные площадки и площадки для складирования отдельных групп коммунальных отходов.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Объекты благоустройства на территориях общественного назначения</w:t>
      </w:r>
      <w:r w:rsidRPr="00890FD0">
        <w:rPr>
          <w:rFonts w:ascii="Times New Roman" w:hAnsi="Times New Roman" w:cs="Times New Roman"/>
          <w:sz w:val="24"/>
          <w:szCs w:val="24"/>
        </w:rPr>
        <w:t xml:space="preserve"> -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890FD0">
        <w:rPr>
          <w:rFonts w:ascii="Times New Roman" w:hAnsi="Times New Roman" w:cs="Times New Roman"/>
          <w:sz w:val="24"/>
          <w:szCs w:val="24"/>
        </w:rPr>
        <w:t>примагистральные</w:t>
      </w:r>
      <w:proofErr w:type="spellEnd"/>
      <w:r w:rsidRPr="00890FD0">
        <w:rPr>
          <w:rFonts w:ascii="Times New Roman" w:hAnsi="Times New Roman" w:cs="Times New Roman"/>
          <w:sz w:val="24"/>
          <w:szCs w:val="24"/>
        </w:rPr>
        <w:t xml:space="preserve"> и специализированные общественные зоны </w:t>
      </w:r>
      <w:r w:rsidRPr="00890FD0">
        <w:rPr>
          <w:rFonts w:ascii="Times New Roman" w:hAnsi="Times New Roman" w:cs="Times New Roman"/>
          <w:sz w:val="24"/>
          <w:szCs w:val="24"/>
        </w:rPr>
        <w:lastRenderedPageBreak/>
        <w:t>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Объекты благоустройства на территориях жилого назначения</w:t>
      </w:r>
      <w:r w:rsidRPr="00890FD0">
        <w:rPr>
          <w:rFonts w:ascii="Times New Roman" w:hAnsi="Times New Roman" w:cs="Times New Roman"/>
          <w:sz w:val="24"/>
          <w:szCs w:val="24"/>
        </w:rPr>
        <w:t xml:space="preserve">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Объекты благоустройства на территориях рекреационного назначения</w:t>
      </w:r>
      <w:r w:rsidRPr="00890FD0">
        <w:rPr>
          <w:rFonts w:ascii="Times New Roman" w:hAnsi="Times New Roman" w:cs="Times New Roman"/>
          <w:sz w:val="24"/>
          <w:szCs w:val="24"/>
        </w:rPr>
        <w:t xml:space="preserve"> - части территорий зон особо охраняемых природных территорий, зоны отдыха, парки, сады, бульвары, скверы.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Объекты благоустройства на территориях транспортных коммуникаций населенного пункта</w:t>
      </w:r>
      <w:r w:rsidRPr="00890FD0">
        <w:rPr>
          <w:rFonts w:ascii="Times New Roman" w:hAnsi="Times New Roman" w:cs="Times New Roman"/>
          <w:sz w:val="24"/>
          <w:szCs w:val="24"/>
        </w:rPr>
        <w:t xml:space="preserve"> - улично-дорожная сеть (УДС) населенного пункта в границах красных линий, пешеходные переходы различных типов.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Ограждение</w:t>
      </w:r>
      <w:r w:rsidRPr="00890FD0">
        <w:rPr>
          <w:rFonts w:ascii="Times New Roman" w:hAnsi="Times New Roman" w:cs="Times New Roman"/>
          <w:sz w:val="24"/>
          <w:szCs w:val="24"/>
        </w:rPr>
        <w:t xml:space="preserve"> - заградительное устройство, препятствующее проезду (заезду) автомобилей и проходу пешеходов, расположение и внешний вид которого согласован с уполномоченным структурным подразделением органа местного самоуправления.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Озелененные территории</w:t>
      </w:r>
      <w:r w:rsidRPr="00890FD0">
        <w:rPr>
          <w:rFonts w:ascii="Times New Roman" w:hAnsi="Times New Roman" w:cs="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Отведенная территория</w:t>
      </w:r>
      <w:r w:rsidRPr="00890FD0">
        <w:rPr>
          <w:rFonts w:ascii="Times New Roman" w:hAnsi="Times New Roman" w:cs="Times New Roman"/>
          <w:sz w:val="24"/>
          <w:szCs w:val="24"/>
        </w:rPr>
        <w:t xml:space="preserve">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Отстойник</w:t>
      </w:r>
      <w:r w:rsidRPr="00890FD0">
        <w:rPr>
          <w:rFonts w:ascii="Times New Roman" w:hAnsi="Times New Roman" w:cs="Times New Roman"/>
          <w:sz w:val="24"/>
          <w:szCs w:val="24"/>
        </w:rPr>
        <w:t xml:space="preserve"> - бассейн или резервуар, предназначенный для очистки жидкостей при постепенном отделении примесей, выпадающих в остаток.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Отходы производства и потребления (далее - отходы</w:t>
      </w:r>
      <w:r w:rsidRPr="00890FD0">
        <w:rPr>
          <w:rFonts w:ascii="Times New Roman" w:hAnsi="Times New Roman" w:cs="Times New Roman"/>
          <w:sz w:val="24"/>
          <w:szCs w:val="24"/>
        </w:rPr>
        <w:t>)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Охрана зеленых насаждений</w:t>
      </w:r>
      <w:r w:rsidRPr="00890FD0">
        <w:rPr>
          <w:rFonts w:ascii="Times New Roman" w:hAnsi="Times New Roman" w:cs="Times New Roman"/>
          <w:sz w:val="24"/>
          <w:szCs w:val="24"/>
        </w:rPr>
        <w:t xml:space="preserve">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Оценка качества городской среды</w:t>
      </w:r>
      <w:r w:rsidRPr="00890FD0">
        <w:rPr>
          <w:rFonts w:ascii="Times New Roman" w:hAnsi="Times New Roman" w:cs="Times New Roman"/>
          <w:sz w:val="24"/>
          <w:szCs w:val="24"/>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Парк</w:t>
      </w:r>
      <w:r w:rsidRPr="00890FD0">
        <w:rPr>
          <w:rFonts w:ascii="Times New Roman" w:hAnsi="Times New Roman" w:cs="Times New Roman"/>
          <w:sz w:val="24"/>
          <w:szCs w:val="24"/>
        </w:rPr>
        <w:t xml:space="preserve">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Парковка (парковочное место)</w:t>
      </w:r>
      <w:r w:rsidRPr="00890FD0">
        <w:rPr>
          <w:rFonts w:ascii="Times New Roman" w:hAnsi="Times New Roman" w:cs="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w:t>
      </w:r>
      <w:r w:rsidRPr="00890FD0">
        <w:rPr>
          <w:rFonts w:ascii="Times New Roman" w:hAnsi="Times New Roman" w:cs="Times New Roman"/>
          <w:sz w:val="24"/>
          <w:szCs w:val="24"/>
        </w:rPr>
        <w:lastRenderedPageBreak/>
        <w:t>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Паспорт объекта благоустройства</w:t>
      </w:r>
      <w:r w:rsidRPr="00890FD0">
        <w:rPr>
          <w:rFonts w:ascii="Times New Roman" w:hAnsi="Times New Roman" w:cs="Times New Roman"/>
          <w:sz w:val="24"/>
          <w:szCs w:val="24"/>
        </w:rPr>
        <w:t xml:space="preserve"> - документ, содержащий следующую информацию:</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 собственниках и границах земельных участков, формирующих территорию объекта благоустройства;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ситуационный план;</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элементы благоустройства;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сведения о текущем состоянии;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сведения о планируемых мероприятиях по благоустройству территорий.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Подва</w:t>
      </w:r>
      <w:r w:rsidRPr="00890FD0">
        <w:rPr>
          <w:rFonts w:ascii="Times New Roman" w:hAnsi="Times New Roman" w:cs="Times New Roman"/>
          <w:sz w:val="24"/>
          <w:szCs w:val="24"/>
        </w:rPr>
        <w:t>л - этаж при отметке пола помещений ниже планировочной отметки земли более чем на половину высоты помещения.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Подтопление</w:t>
      </w:r>
      <w:r w:rsidRPr="00890FD0">
        <w:rPr>
          <w:rFonts w:ascii="Times New Roman" w:hAnsi="Times New Roman" w:cs="Times New Roman"/>
          <w:sz w:val="24"/>
          <w:szCs w:val="24"/>
        </w:rPr>
        <w:t xml:space="preserve"> - подъем уровня грунтовых вод, вызванный повышением горизонтов воды в реках.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Подъезд жилого дома</w:t>
      </w:r>
      <w:r w:rsidRPr="00890FD0">
        <w:rPr>
          <w:rFonts w:ascii="Times New Roman" w:hAnsi="Times New Roman" w:cs="Times New Roman"/>
          <w:sz w:val="24"/>
          <w:szCs w:val="24"/>
        </w:rPr>
        <w:t xml:space="preserve"> - нежилое помещение общего пользования, предназначенное для обслуживания, использования и обеспечения доступа к жилым и нежилым помещениям, находящееся в общей долевой собственности собственников многоквартирного жилого дома.</w:t>
      </w:r>
    </w:p>
    <w:p w:rsidR="00EE3C91" w:rsidRPr="00890FD0" w:rsidRDefault="00EE3C91" w:rsidP="00EE3C91">
      <w:pPr>
        <w:pStyle w:val="ConsPlusNormal"/>
        <w:spacing w:before="200"/>
        <w:ind w:firstLine="540"/>
        <w:jc w:val="both"/>
        <w:rPr>
          <w:rFonts w:ascii="Times New Roman" w:hAnsi="Times New Roman" w:cs="Times New Roman"/>
          <w:sz w:val="24"/>
          <w:szCs w:val="24"/>
        </w:rPr>
      </w:pPr>
      <w:proofErr w:type="spellStart"/>
      <w:r w:rsidRPr="000B7EA3">
        <w:rPr>
          <w:rFonts w:ascii="Times New Roman" w:hAnsi="Times New Roman" w:cs="Times New Roman"/>
          <w:b/>
          <w:sz w:val="24"/>
          <w:szCs w:val="24"/>
        </w:rPr>
        <w:t>Полуприватное</w:t>
      </w:r>
      <w:proofErr w:type="spellEnd"/>
      <w:r w:rsidRPr="000B7EA3">
        <w:rPr>
          <w:rFonts w:ascii="Times New Roman" w:hAnsi="Times New Roman" w:cs="Times New Roman"/>
          <w:b/>
          <w:sz w:val="24"/>
          <w:szCs w:val="24"/>
        </w:rPr>
        <w:t xml:space="preserve"> пространство</w:t>
      </w:r>
      <w:r w:rsidRPr="00890FD0">
        <w:rPr>
          <w:rFonts w:ascii="Times New Roman" w:hAnsi="Times New Roman" w:cs="Times New Roman"/>
          <w:sz w:val="24"/>
          <w:szCs w:val="24"/>
        </w:rPr>
        <w:t xml:space="preserve"> -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Придомовая территория</w:t>
      </w:r>
      <w:r w:rsidRPr="00890FD0">
        <w:rPr>
          <w:rFonts w:ascii="Times New Roman" w:hAnsi="Times New Roman" w:cs="Times New Roman"/>
          <w:sz w:val="24"/>
          <w:szCs w:val="24"/>
        </w:rPr>
        <w:t xml:space="preserve">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о градостроительной деятельности.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Прилегающая территория</w:t>
      </w:r>
      <w:r w:rsidRPr="00890FD0">
        <w:rPr>
          <w:rFonts w:ascii="Times New Roman" w:hAnsi="Times New Roman" w:cs="Times New Roman"/>
          <w:sz w:val="24"/>
          <w:szCs w:val="24"/>
        </w:rPr>
        <w:t xml:space="preserve"> - территория шириной 5 метров,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bCs/>
          <w:color w:val="000000"/>
          <w:sz w:val="24"/>
          <w:szCs w:val="24"/>
          <w:shd w:val="clear" w:color="auto" w:fill="FFFFFF"/>
        </w:rPr>
        <w:t>Приусадебный земельный участок</w:t>
      </w:r>
      <w:r w:rsidRPr="00890FD0">
        <w:rPr>
          <w:rFonts w:ascii="Times New Roman" w:hAnsi="Times New Roman" w:cs="Times New Roman"/>
          <w:bCs/>
          <w:color w:val="000000"/>
          <w:sz w:val="24"/>
          <w:szCs w:val="24"/>
          <w:shd w:val="clear" w:color="auto" w:fill="FFFFFF"/>
        </w:rPr>
        <w:t xml:space="preserve"> – земельный участок в границах населенного пункта используемый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w:t>
      </w:r>
      <w:r w:rsidRPr="00890FD0">
        <w:rPr>
          <w:rFonts w:ascii="Times New Roman" w:hAnsi="Times New Roman" w:cs="Times New Roman"/>
          <w:b/>
          <w:bCs/>
          <w:color w:val="000000"/>
          <w:sz w:val="24"/>
          <w:szCs w:val="24"/>
        </w:rPr>
        <w:br/>
      </w:r>
      <w:r w:rsidRPr="00890FD0">
        <w:rPr>
          <w:rFonts w:ascii="Times New Roman" w:hAnsi="Times New Roman" w:cs="Times New Roman"/>
          <w:b/>
          <w:bCs/>
          <w:color w:val="000000"/>
          <w:sz w:val="24"/>
          <w:szCs w:val="24"/>
        </w:rPr>
        <w:br/>
      </w:r>
      <w:r w:rsidR="000B7EA3">
        <w:rPr>
          <w:rFonts w:ascii="Times New Roman" w:hAnsi="Times New Roman" w:cs="Times New Roman"/>
          <w:b/>
          <w:sz w:val="24"/>
          <w:szCs w:val="24"/>
        </w:rPr>
        <w:lastRenderedPageBreak/>
        <w:t xml:space="preserve">         </w:t>
      </w:r>
      <w:r w:rsidRPr="000B7EA3">
        <w:rPr>
          <w:rFonts w:ascii="Times New Roman" w:hAnsi="Times New Roman" w:cs="Times New Roman"/>
          <w:b/>
          <w:sz w:val="24"/>
          <w:szCs w:val="24"/>
        </w:rPr>
        <w:t>Приоритетные объекты благоустройства</w:t>
      </w:r>
      <w:r w:rsidRPr="00890FD0">
        <w:rPr>
          <w:rFonts w:ascii="Times New Roman" w:hAnsi="Times New Roman" w:cs="Times New Roman"/>
          <w:sz w:val="24"/>
          <w:szCs w:val="24"/>
        </w:rPr>
        <w:t xml:space="preserve">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Проектная документация по благоустройству территорий</w:t>
      </w:r>
      <w:r w:rsidRPr="00890FD0">
        <w:rPr>
          <w:rFonts w:ascii="Times New Roman" w:hAnsi="Times New Roman" w:cs="Times New Roman"/>
          <w:sz w:val="24"/>
          <w:szCs w:val="24"/>
        </w:rPr>
        <w:t xml:space="preserve">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Площадь</w:t>
      </w:r>
      <w:r w:rsidRPr="00890FD0">
        <w:rPr>
          <w:rFonts w:ascii="Times New Roman" w:hAnsi="Times New Roman" w:cs="Times New Roman"/>
          <w:sz w:val="24"/>
          <w:szCs w:val="24"/>
        </w:rPr>
        <w:t xml:space="preserve">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Повреждение зеленых насаждений</w:t>
      </w:r>
      <w:r w:rsidRPr="00890FD0">
        <w:rPr>
          <w:rFonts w:ascii="Times New Roman" w:hAnsi="Times New Roman" w:cs="Times New Roman"/>
          <w:sz w:val="24"/>
          <w:szCs w:val="24"/>
        </w:rPr>
        <w:t xml:space="preserve"> - механическое, химическое и иное повреждение надземной части и корневой системы зеленых насаждений, не влекущее прекращение роста и развития.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Полигон захоронения отходов</w:t>
      </w:r>
      <w:r w:rsidRPr="00890FD0">
        <w:rPr>
          <w:rFonts w:ascii="Times New Roman" w:hAnsi="Times New Roman" w:cs="Times New Roman"/>
          <w:sz w:val="24"/>
          <w:szCs w:val="24"/>
        </w:rPr>
        <w:t xml:space="preserve">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Полоса отвода автомобильной дороги</w:t>
      </w:r>
      <w:r w:rsidRPr="00890FD0">
        <w:rPr>
          <w:rFonts w:ascii="Times New Roman" w:hAnsi="Times New Roman" w:cs="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 xml:space="preserve">Порядок </w:t>
      </w:r>
      <w:r w:rsidRPr="00890FD0">
        <w:rPr>
          <w:rFonts w:ascii="Times New Roman" w:hAnsi="Times New Roman" w:cs="Times New Roman"/>
          <w:sz w:val="24"/>
          <w:szCs w:val="24"/>
        </w:rPr>
        <w:t>- качественное состояние объекта, территории, места производства различных видов работ, приведенных (находящихся) к требованиям нормативных правовых актов органов государственной власти и местного самоуправления в сфере санитарно-эпидемиологических правил и благоустройства.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Приведение в порядок</w:t>
      </w:r>
      <w:r w:rsidRPr="00890FD0">
        <w:rPr>
          <w:rFonts w:ascii="Times New Roman" w:hAnsi="Times New Roman" w:cs="Times New Roman"/>
          <w:sz w:val="24"/>
          <w:szCs w:val="24"/>
        </w:rPr>
        <w:t xml:space="preserve"> - действия, осуществляемые физическими, должностными, юридическими лицами и предпринимателями без образования юридического лица, по выполнению требований законодательства к надлежащему содержанию объектов, сооружений, территорий, производству различных видов работ, санитарной очистке территорий, охране окружающей среды и (или) принятию мер по восстановлению чистоты и порядка в соответствии со складывающейся обстановкой.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Придорожные полосы автомобильной дороги</w:t>
      </w:r>
      <w:r w:rsidRPr="00890FD0">
        <w:rPr>
          <w:rFonts w:ascii="Times New Roman" w:hAnsi="Times New Roman" w:cs="Times New Roman"/>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Принципы обеспечения качества городской среды при реализации проектов благоустройства территорий: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lastRenderedPageBreak/>
        <w:t>Принцип функционального разнообразия</w:t>
      </w:r>
      <w:r w:rsidRPr="00890FD0">
        <w:rPr>
          <w:rFonts w:ascii="Times New Roman" w:hAnsi="Times New Roman" w:cs="Times New Roman"/>
          <w:sz w:val="24"/>
          <w:szCs w:val="24"/>
        </w:rPr>
        <w:t xml:space="preserve"> - насыщенность территории микрорайона (квартала, жилого комплекса) разнообразными социальными и коммерческими сервисами.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Принцип комфортной организации пешеходной среды</w:t>
      </w:r>
      <w:r w:rsidRPr="00890FD0">
        <w:rPr>
          <w:rFonts w:ascii="Times New Roman" w:hAnsi="Times New Roman" w:cs="Times New Roman"/>
          <w:sz w:val="24"/>
          <w:szCs w:val="24"/>
        </w:rPr>
        <w:t xml:space="preserve"> - создание в муниципальном образовании условий для приятных, безопасных, удобных пешеходных прогулок.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Принцип комфортной мобильности</w:t>
      </w:r>
      <w:r w:rsidRPr="00890FD0">
        <w:rPr>
          <w:rFonts w:ascii="Times New Roman" w:hAnsi="Times New Roman" w:cs="Times New Roman"/>
          <w:sz w:val="24"/>
          <w:szCs w:val="24"/>
        </w:rPr>
        <w:t xml:space="preserve">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Принцип комфортной среды для общения</w:t>
      </w:r>
      <w:r w:rsidRPr="00890FD0">
        <w:rPr>
          <w:rFonts w:ascii="Times New Roman" w:hAnsi="Times New Roman" w:cs="Times New Roman"/>
          <w:sz w:val="24"/>
          <w:szCs w:val="24"/>
        </w:rPr>
        <w:t xml:space="preserve">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Проезд</w:t>
      </w:r>
      <w:r w:rsidRPr="00890FD0">
        <w:rPr>
          <w:rFonts w:ascii="Times New Roman" w:hAnsi="Times New Roman" w:cs="Times New Roman"/>
          <w:sz w:val="24"/>
          <w:szCs w:val="24"/>
        </w:rPr>
        <w:t xml:space="preserve"> - дорога, примыкающая к проезжим частям жилых и магистральных улиц, разворотным площадкам.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B7EA3">
        <w:rPr>
          <w:rFonts w:ascii="Times New Roman" w:hAnsi="Times New Roman" w:cs="Times New Roman"/>
          <w:b/>
          <w:sz w:val="24"/>
          <w:szCs w:val="24"/>
        </w:rPr>
        <w:t>Проект благоустройства</w:t>
      </w:r>
      <w:r w:rsidRPr="00890FD0">
        <w:rPr>
          <w:rFonts w:ascii="Times New Roman" w:hAnsi="Times New Roman" w:cs="Times New Roman"/>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Размещение отходов</w:t>
      </w:r>
      <w:r w:rsidRPr="00890FD0">
        <w:rPr>
          <w:rFonts w:ascii="Times New Roman" w:hAnsi="Times New Roman" w:cs="Times New Roman"/>
          <w:sz w:val="24"/>
          <w:szCs w:val="24"/>
        </w:rPr>
        <w:t xml:space="preserve"> - хранение и захоронение отходов.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Разукомплектованное транспортное средство</w:t>
      </w:r>
      <w:r w:rsidRPr="00890FD0">
        <w:rPr>
          <w:rFonts w:ascii="Times New Roman" w:hAnsi="Times New Roman" w:cs="Times New Roman"/>
          <w:sz w:val="24"/>
          <w:szCs w:val="24"/>
        </w:rPr>
        <w:t xml:space="preserve"> - непригодное к эксплуатации транспортное средство, на котором отсутствуют государственные регистрационные знаки.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Режимы работы осветительных установок (функциональное освещение (ФО), архитектурное освещение (АО), световая информация (СИ)):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вечерний будничный режим, когда функционируют все стационарные установки ФО, АО и СИ, за исключением систем праздничного освещения;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сезонный режим, предусматриваемый главным образом в рекреационных зонах для </w:t>
      </w:r>
      <w:r w:rsidRPr="00890FD0">
        <w:rPr>
          <w:rFonts w:ascii="Times New Roman" w:hAnsi="Times New Roman" w:cs="Times New Roman"/>
          <w:sz w:val="24"/>
          <w:szCs w:val="24"/>
        </w:rPr>
        <w:lastRenderedPageBreak/>
        <w:t>стационарных и временных установок ФО и АО в определенные сроки (зимой, осенью).</w:t>
      </w:r>
    </w:p>
    <w:p w:rsidR="00EE3C91" w:rsidRPr="00890FD0" w:rsidRDefault="00EE3C91" w:rsidP="00EE3C91">
      <w:pPr>
        <w:pStyle w:val="aa"/>
        <w:jc w:val="both"/>
        <w:rPr>
          <w:rFonts w:ascii="Times New Roman" w:hAnsi="Times New Roman"/>
          <w:sz w:val="24"/>
          <w:szCs w:val="24"/>
        </w:rPr>
      </w:pPr>
      <w:r w:rsidRPr="00890FD0">
        <w:rPr>
          <w:rFonts w:ascii="Times New Roman" w:hAnsi="Times New Roman"/>
          <w:sz w:val="24"/>
          <w:szCs w:val="24"/>
        </w:rPr>
        <w:t xml:space="preserve">      </w:t>
      </w:r>
      <w:r w:rsidRPr="00A54700">
        <w:rPr>
          <w:rFonts w:ascii="Times New Roman" w:hAnsi="Times New Roman"/>
          <w:b/>
          <w:sz w:val="24"/>
          <w:szCs w:val="24"/>
        </w:rPr>
        <w:t>Региональный оператор</w:t>
      </w:r>
      <w:r w:rsidRPr="00890FD0">
        <w:rPr>
          <w:rFonts w:ascii="Times New Roman" w:hAnsi="Times New Roman"/>
          <w:sz w:val="24"/>
          <w:szCs w:val="24"/>
        </w:rPr>
        <w:t xml:space="preserve"> - юридическое лицо организующее </w:t>
      </w:r>
      <w:r w:rsidRPr="00890FD0">
        <w:rPr>
          <w:rFonts w:ascii="Times New Roman" w:hAnsi="Times New Roman"/>
          <w:sz w:val="24"/>
          <w:szCs w:val="24"/>
          <w:shd w:val="clear" w:color="auto" w:fill="FFFFFF"/>
        </w:rPr>
        <w:t>сбор, транспортирование, обработку, утилизацию, обезвреживание, захоронение твердых коммунальных отходов на территории субъекта Российской Федерации.</w:t>
      </w:r>
      <w:r w:rsidRPr="00890FD0">
        <w:rPr>
          <w:rFonts w:ascii="Times New Roman" w:hAnsi="Times New Roman"/>
          <w:color w:val="333333"/>
          <w:sz w:val="24"/>
          <w:szCs w:val="24"/>
          <w:shd w:val="clear" w:color="auto" w:fill="FFFFFF"/>
        </w:rPr>
        <w:t xml:space="preserve"> Статус регионального оператора присваивается на срок не более чем десять лет.</w:t>
      </w:r>
      <w:r w:rsidRPr="00890FD0">
        <w:rPr>
          <w:rFonts w:ascii="Times New Roman" w:hAnsi="Times New Roman"/>
          <w:sz w:val="24"/>
          <w:szCs w:val="24"/>
          <w:shd w:val="clear" w:color="auto" w:fill="FFFFFF"/>
        </w:rPr>
        <w:t> </w:t>
      </w:r>
    </w:p>
    <w:p w:rsidR="00EE3C91" w:rsidRPr="00890FD0" w:rsidRDefault="00EE3C91" w:rsidP="00EE3C91">
      <w:pPr>
        <w:pStyle w:val="ConsPlusNormal"/>
        <w:spacing w:before="200"/>
        <w:ind w:firstLine="540"/>
        <w:jc w:val="both"/>
        <w:rPr>
          <w:rFonts w:ascii="Times New Roman" w:hAnsi="Times New Roman" w:cs="Times New Roman"/>
          <w:sz w:val="24"/>
          <w:szCs w:val="24"/>
        </w:rPr>
      </w:pPr>
      <w:proofErr w:type="spellStart"/>
      <w:r w:rsidRPr="00A54700">
        <w:rPr>
          <w:rFonts w:ascii="Times New Roman" w:hAnsi="Times New Roman" w:cs="Times New Roman"/>
          <w:b/>
          <w:sz w:val="24"/>
          <w:szCs w:val="24"/>
        </w:rPr>
        <w:t>Рекламораспространитель</w:t>
      </w:r>
      <w:proofErr w:type="spellEnd"/>
      <w:r w:rsidRPr="00A54700">
        <w:rPr>
          <w:rFonts w:ascii="Times New Roman" w:hAnsi="Times New Roman" w:cs="Times New Roman"/>
          <w:b/>
          <w:sz w:val="24"/>
          <w:szCs w:val="24"/>
        </w:rPr>
        <w:t xml:space="preserve"> </w:t>
      </w:r>
      <w:r w:rsidRPr="00890FD0">
        <w:rPr>
          <w:rFonts w:ascii="Times New Roman" w:hAnsi="Times New Roman" w:cs="Times New Roman"/>
          <w:sz w:val="24"/>
          <w:szCs w:val="24"/>
        </w:rPr>
        <w:t>- лицо, осуществляющее распространение рекламы любым способом, в любой форме и с использованием любых средств.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Рекламодатель</w:t>
      </w:r>
      <w:r w:rsidRPr="00890FD0">
        <w:rPr>
          <w:rFonts w:ascii="Times New Roman" w:hAnsi="Times New Roman" w:cs="Times New Roman"/>
          <w:sz w:val="24"/>
          <w:szCs w:val="24"/>
        </w:rPr>
        <w:t xml:space="preserve"> - изготовитель или продавец товара либо иное определившее объект рекламирования и (или) содержание рекламы лицо.</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Садоводческое, огородническое или дачное некоммерческое объединение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Садовый земельный участок</w:t>
      </w:r>
      <w:r w:rsidRPr="00890FD0">
        <w:rPr>
          <w:rFonts w:ascii="Times New Roman" w:hAnsi="Times New Roman" w:cs="Times New Roman"/>
          <w:sz w:val="24"/>
          <w:szCs w:val="24"/>
        </w:rPr>
        <w:t xml:space="preserve">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Санитарная очистка территории</w:t>
      </w:r>
      <w:r w:rsidRPr="00890FD0">
        <w:rPr>
          <w:rFonts w:ascii="Times New Roman" w:hAnsi="Times New Roman" w:cs="Times New Roman"/>
          <w:sz w:val="24"/>
          <w:szCs w:val="24"/>
        </w:rPr>
        <w:t xml:space="preserve">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населенных мест.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Санитарное содержание территорий</w:t>
      </w:r>
      <w:r w:rsidRPr="00890FD0">
        <w:rPr>
          <w:rFonts w:ascii="Times New Roman" w:hAnsi="Times New Roman" w:cs="Times New Roman"/>
          <w:sz w:val="24"/>
          <w:szCs w:val="24"/>
        </w:rPr>
        <w:t xml:space="preserve"> - комплекс мероприятий, направленных на обеспечение экологического и санитарно-эпидемиологического благополучия населения.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Сбор отходов</w:t>
      </w:r>
      <w:r w:rsidRPr="00890FD0">
        <w:rPr>
          <w:rFonts w:ascii="Times New Roman" w:hAnsi="Times New Roman" w:cs="Times New Roman"/>
          <w:sz w:val="24"/>
          <w:szCs w:val="24"/>
        </w:rPr>
        <w:t xml:space="preserve">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890FD0">
        <w:rPr>
          <w:rFonts w:ascii="Times New Roman" w:hAnsi="Times New Roman" w:cs="Times New Roman"/>
          <w:sz w:val="24"/>
          <w:szCs w:val="24"/>
        </w:rPr>
        <w:t>светокомпозиционных</w:t>
      </w:r>
      <w:proofErr w:type="spellEnd"/>
      <w:r w:rsidRPr="00890FD0">
        <w:rPr>
          <w:rFonts w:ascii="Times New Roman" w:hAnsi="Times New Roman" w:cs="Times New Roman"/>
          <w:sz w:val="24"/>
          <w:szCs w:val="24"/>
        </w:rPr>
        <w:t xml:space="preserve"> задач с учетом гармоничности светового ансамбля, не противоречащего действующим правилам дорожного движения.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Система коммунальной инфраструктуры</w:t>
      </w:r>
      <w:r w:rsidRPr="00890FD0">
        <w:rPr>
          <w:rFonts w:ascii="Times New Roman" w:hAnsi="Times New Roman" w:cs="Times New Roman"/>
          <w:sz w:val="24"/>
          <w:szCs w:val="24"/>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сфере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Сквер</w:t>
      </w:r>
      <w:r w:rsidRPr="00890FD0">
        <w:rPr>
          <w:rFonts w:ascii="Times New Roman" w:hAnsi="Times New Roman" w:cs="Times New Roman"/>
          <w:sz w:val="24"/>
          <w:szCs w:val="24"/>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lastRenderedPageBreak/>
        <w:t xml:space="preserve">Свалка </w:t>
      </w:r>
      <w:r w:rsidRPr="00890FD0">
        <w:rPr>
          <w:rFonts w:ascii="Times New Roman" w:hAnsi="Times New Roman" w:cs="Times New Roman"/>
          <w:sz w:val="24"/>
          <w:szCs w:val="24"/>
        </w:rPr>
        <w:t>- территория местонахождения отходов производства и потребления, твердых бытовых отходов и крупногабаритного мусора, использование которых в течение обозримого срока не предполагается.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Стихийная свалка</w:t>
      </w:r>
      <w:r w:rsidRPr="00890FD0">
        <w:rPr>
          <w:rFonts w:ascii="Times New Roman" w:hAnsi="Times New Roman" w:cs="Times New Roman"/>
          <w:sz w:val="24"/>
          <w:szCs w:val="24"/>
        </w:rPr>
        <w:t xml:space="preserve">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Складирование отходов</w:t>
      </w:r>
      <w:r w:rsidRPr="00890FD0">
        <w:rPr>
          <w:rFonts w:ascii="Times New Roman" w:hAnsi="Times New Roman" w:cs="Times New Roman"/>
          <w:sz w:val="24"/>
          <w:szCs w:val="24"/>
        </w:rPr>
        <w:t xml:space="preserve">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w:t>
      </w:r>
    </w:p>
    <w:p w:rsidR="00EE3C91" w:rsidRPr="00890FD0" w:rsidRDefault="00EE3C91" w:rsidP="00EE3C91">
      <w:pPr>
        <w:pStyle w:val="ConsPlusNormal"/>
        <w:spacing w:before="200"/>
        <w:ind w:firstLine="540"/>
        <w:jc w:val="both"/>
        <w:rPr>
          <w:rFonts w:ascii="Times New Roman" w:hAnsi="Times New Roman" w:cs="Times New Roman"/>
          <w:sz w:val="24"/>
          <w:szCs w:val="24"/>
        </w:rPr>
      </w:pPr>
      <w:proofErr w:type="spellStart"/>
      <w:r w:rsidRPr="00A54700">
        <w:rPr>
          <w:rFonts w:ascii="Times New Roman" w:hAnsi="Times New Roman" w:cs="Times New Roman"/>
          <w:b/>
          <w:sz w:val="24"/>
          <w:szCs w:val="24"/>
        </w:rPr>
        <w:t>Снегосвалка</w:t>
      </w:r>
      <w:proofErr w:type="spellEnd"/>
      <w:r w:rsidRPr="00890FD0">
        <w:rPr>
          <w:rFonts w:ascii="Times New Roman" w:hAnsi="Times New Roman" w:cs="Times New Roman"/>
          <w:sz w:val="24"/>
          <w:szCs w:val="24"/>
        </w:rPr>
        <w:t xml:space="preserve"> - земельный участок, специально отведенный под вывоз на него снежной массы.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Содержание автомобильных дорог</w:t>
      </w:r>
      <w:r w:rsidRPr="00890FD0">
        <w:rPr>
          <w:rFonts w:ascii="Times New Roman" w:hAnsi="Times New Roman" w:cs="Times New Roman"/>
          <w:sz w:val="24"/>
          <w:szCs w:val="24"/>
        </w:rPr>
        <w:t xml:space="preserve">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Содержание территории</w:t>
      </w:r>
      <w:r w:rsidRPr="00890FD0">
        <w:rPr>
          <w:rFonts w:ascii="Times New Roman" w:hAnsi="Times New Roman" w:cs="Times New Roman"/>
          <w:sz w:val="24"/>
          <w:szCs w:val="24"/>
        </w:rPr>
        <w:t xml:space="preserve"> - комплекс мероприятий, проводимых на отведенной и прилегающей территориях, связанный с поддержанием чистоты и порядка на земельном участке.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Содержание объектов благоустройства</w:t>
      </w:r>
      <w:r w:rsidRPr="00890FD0">
        <w:rPr>
          <w:rFonts w:ascii="Times New Roman" w:hAnsi="Times New Roman" w:cs="Times New Roman"/>
          <w:sz w:val="24"/>
          <w:szCs w:val="24"/>
        </w:rPr>
        <w:t xml:space="preserve"> -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Сосульки</w:t>
      </w:r>
      <w:r w:rsidRPr="00890FD0">
        <w:rPr>
          <w:rFonts w:ascii="Times New Roman" w:hAnsi="Times New Roman" w:cs="Times New Roman"/>
          <w:sz w:val="24"/>
          <w:szCs w:val="24"/>
        </w:rPr>
        <w:t xml:space="preserve"> - обледеневшая жидкость в виде удлиненного конуса, образовавшаяся при стоке с крыш, козырьков, балконов, водосточных труб и т.д.</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Специализированный хозяйствующий субъект</w:t>
      </w:r>
      <w:r w:rsidRPr="00890FD0">
        <w:rPr>
          <w:rFonts w:ascii="Times New Roman" w:hAnsi="Times New Roman" w:cs="Times New Roman"/>
          <w:sz w:val="24"/>
          <w:szCs w:val="24"/>
        </w:rPr>
        <w:t xml:space="preserve">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Средства наружной рекламы и информации</w:t>
      </w:r>
      <w:r w:rsidRPr="00890FD0">
        <w:rPr>
          <w:rFonts w:ascii="Times New Roman" w:hAnsi="Times New Roman" w:cs="Times New Roman"/>
          <w:sz w:val="24"/>
          <w:szCs w:val="24"/>
        </w:rPr>
        <w:t xml:space="preserve"> - конструкции для размещения рекламной (рекламные конструкции, </w:t>
      </w:r>
      <w:proofErr w:type="spellStart"/>
      <w:r w:rsidRPr="00890FD0">
        <w:rPr>
          <w:rFonts w:ascii="Times New Roman" w:hAnsi="Times New Roman" w:cs="Times New Roman"/>
          <w:sz w:val="24"/>
          <w:szCs w:val="24"/>
        </w:rPr>
        <w:t>рекламоносители</w:t>
      </w:r>
      <w:proofErr w:type="spellEnd"/>
      <w:r w:rsidRPr="00890FD0">
        <w:rPr>
          <w:rFonts w:ascii="Times New Roman" w:hAnsi="Times New Roman" w:cs="Times New Roman"/>
          <w:sz w:val="24"/>
          <w:szCs w:val="24"/>
        </w:rPr>
        <w:t xml:space="preserve">) и (или) </w:t>
      </w:r>
      <w:proofErr w:type="spellStart"/>
      <w:r w:rsidRPr="00890FD0">
        <w:rPr>
          <w:rFonts w:ascii="Times New Roman" w:hAnsi="Times New Roman" w:cs="Times New Roman"/>
          <w:sz w:val="24"/>
          <w:szCs w:val="24"/>
        </w:rPr>
        <w:t>нерекламной</w:t>
      </w:r>
      <w:proofErr w:type="spellEnd"/>
      <w:r w:rsidRPr="00890FD0">
        <w:rPr>
          <w:rFonts w:ascii="Times New Roman" w:hAnsi="Times New Roman" w:cs="Times New Roman"/>
          <w:sz w:val="24"/>
          <w:szCs w:val="24"/>
        </w:rPr>
        <w:t xml:space="preserve">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из городского пространства, а именно: крышные установки, панно, щитовые установки, электронные табло, экраны, кронштейны, маркизы, </w:t>
      </w:r>
      <w:proofErr w:type="spellStart"/>
      <w:r w:rsidRPr="00890FD0">
        <w:rPr>
          <w:rFonts w:ascii="Times New Roman" w:hAnsi="Times New Roman" w:cs="Times New Roman"/>
          <w:sz w:val="24"/>
          <w:szCs w:val="24"/>
        </w:rPr>
        <w:t>штендеры</w:t>
      </w:r>
      <w:proofErr w:type="spellEnd"/>
      <w:r w:rsidRPr="00890FD0">
        <w:rPr>
          <w:rFonts w:ascii="Times New Roman" w:hAnsi="Times New Roman" w:cs="Times New Roman"/>
          <w:sz w:val="24"/>
          <w:szCs w:val="24"/>
        </w:rPr>
        <w:t>, перетяжки, строительные сетки, проекционное и иное, предназначенное для проекции рекламы на любые поверхности, оборудование, воздушные шары, аэростаты и т.п.</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Срыв графика вывоза отходов</w:t>
      </w:r>
      <w:r w:rsidRPr="00890FD0">
        <w:rPr>
          <w:rFonts w:ascii="Times New Roman" w:hAnsi="Times New Roman" w:cs="Times New Roman"/>
          <w:sz w:val="24"/>
          <w:szCs w:val="24"/>
        </w:rPr>
        <w:t xml:space="preserve"> - несоблюдение специализированным хозяйствующим субъектом установленного графика вывоза отходов.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Содержание объекта благоустройства</w:t>
      </w:r>
      <w:r w:rsidRPr="00890FD0">
        <w:rPr>
          <w:rFonts w:ascii="Times New Roman" w:hAnsi="Times New Roman" w:cs="Times New Roman"/>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Субъекты населенного пункта</w:t>
      </w:r>
      <w:r w:rsidRPr="00890FD0">
        <w:rPr>
          <w:rFonts w:ascii="Times New Roman" w:hAnsi="Times New Roman" w:cs="Times New Roman"/>
          <w:sz w:val="24"/>
          <w:szCs w:val="24"/>
        </w:rPr>
        <w:t xml:space="preserve"> - жители населенного пункта, их сообщества, представители общественных, деловых организаций, органов власти и других субъектов </w:t>
      </w:r>
      <w:r w:rsidRPr="00890FD0">
        <w:rPr>
          <w:rFonts w:ascii="Times New Roman" w:hAnsi="Times New Roman" w:cs="Times New Roman"/>
          <w:sz w:val="24"/>
          <w:szCs w:val="24"/>
        </w:rPr>
        <w:lastRenderedPageBreak/>
        <w:t>социально-экономической жизни, участвующие и влияющие на развитие населенного пункта.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Тарный вывоз отходов</w:t>
      </w:r>
      <w:r w:rsidRPr="00890FD0">
        <w:rPr>
          <w:rFonts w:ascii="Times New Roman" w:hAnsi="Times New Roman" w:cs="Times New Roman"/>
          <w:sz w:val="24"/>
          <w:szCs w:val="24"/>
        </w:rPr>
        <w:t xml:space="preserve"> - вывоз специализированным автотранспортом отходов, складируемых в контейнеры или бункеры-накопители.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 xml:space="preserve">Транспортирование отходов </w:t>
      </w:r>
      <w:r w:rsidRPr="00890FD0">
        <w:rPr>
          <w:rFonts w:ascii="Times New Roman" w:hAnsi="Times New Roman" w:cs="Times New Roman"/>
          <w:sz w:val="24"/>
          <w:szCs w:val="24"/>
        </w:rPr>
        <w:t>-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Твердое покрытие</w:t>
      </w:r>
      <w:r w:rsidRPr="00890FD0">
        <w:rPr>
          <w:rFonts w:ascii="Times New Roman" w:hAnsi="Times New Roman" w:cs="Times New Roman"/>
          <w:sz w:val="24"/>
          <w:szCs w:val="24"/>
        </w:rPr>
        <w:t xml:space="preserve"> - дорожное покрытие в составе дорожных одежд.</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Твердые и жидкие коммунальные отходы (ТКО, ЖБО)</w:t>
      </w:r>
      <w:r w:rsidRPr="00890FD0">
        <w:rPr>
          <w:rFonts w:ascii="Times New Roman" w:hAnsi="Times New Roman" w:cs="Times New Roman"/>
          <w:sz w:val="24"/>
          <w:szCs w:val="24"/>
        </w:rPr>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Территория ограниченного пользования</w:t>
      </w:r>
      <w:r w:rsidRPr="00890FD0">
        <w:rPr>
          <w:rFonts w:ascii="Times New Roman" w:hAnsi="Times New Roman" w:cs="Times New Roman"/>
          <w:sz w:val="24"/>
          <w:szCs w:val="24"/>
        </w:rPr>
        <w:t xml:space="preserve">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Текущий ремонт зданий и сооружений</w:t>
      </w:r>
      <w:r w:rsidRPr="00890FD0">
        <w:rPr>
          <w:rFonts w:ascii="Times New Roman" w:hAnsi="Times New Roman" w:cs="Times New Roman"/>
          <w:sz w:val="24"/>
          <w:szCs w:val="24"/>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Тротуар</w:t>
      </w:r>
      <w:r w:rsidRPr="00890FD0">
        <w:rPr>
          <w:rFonts w:ascii="Times New Roman" w:hAnsi="Times New Roman" w:cs="Times New Roman"/>
          <w:sz w:val="24"/>
          <w:szCs w:val="24"/>
        </w:rPr>
        <w:t xml:space="preserve"> - элемент дороги, предназначенный для движения пешеходов и примыкающий к проезжей части или отделенный от нее газоном.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Типовое ограждение</w:t>
      </w:r>
      <w:r w:rsidRPr="00890FD0">
        <w:rPr>
          <w:rFonts w:ascii="Times New Roman" w:hAnsi="Times New Roman" w:cs="Times New Roman"/>
          <w:sz w:val="24"/>
          <w:szCs w:val="24"/>
        </w:rPr>
        <w:t xml:space="preserve">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 xml:space="preserve">Уборка территории </w:t>
      </w:r>
      <w:r w:rsidRPr="00890FD0">
        <w:rPr>
          <w:rFonts w:ascii="Times New Roman" w:hAnsi="Times New Roman" w:cs="Times New Roman"/>
          <w:sz w:val="24"/>
          <w:szCs w:val="24"/>
        </w:rPr>
        <w:t>-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Утилизация отходов</w:t>
      </w:r>
      <w:r w:rsidRPr="00890FD0">
        <w:rPr>
          <w:rFonts w:ascii="Times New Roman" w:hAnsi="Times New Roman" w:cs="Times New Roman"/>
          <w:sz w:val="24"/>
          <w:szCs w:val="24"/>
        </w:rPr>
        <w:t xml:space="preserve">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Уличное оборудование</w:t>
      </w:r>
      <w:r w:rsidRPr="00890FD0">
        <w:rPr>
          <w:rFonts w:ascii="Times New Roman" w:hAnsi="Times New Roman" w:cs="Times New Roman"/>
          <w:sz w:val="24"/>
          <w:szCs w:val="24"/>
        </w:rPr>
        <w:t xml:space="preserve"> - составная часть внешнего благоустройства городских территорий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 информационные объекты, кабины общественных туалетов, беседки, мусоросборники и т.п.).</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Уполномоченные лица</w:t>
      </w:r>
      <w:r w:rsidRPr="00890FD0">
        <w:rPr>
          <w:rFonts w:ascii="Times New Roman" w:hAnsi="Times New Roman" w:cs="Times New Roman"/>
          <w:sz w:val="24"/>
          <w:szCs w:val="24"/>
        </w:rPr>
        <w:t xml:space="preserve"> - лица, заключившие имущественный договор, при котором собственность передается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lastRenderedPageBreak/>
        <w:t>Управляющая организация</w:t>
      </w:r>
      <w:r w:rsidRPr="00890FD0">
        <w:rPr>
          <w:rFonts w:ascii="Times New Roman" w:hAnsi="Times New Roman" w:cs="Times New Roman"/>
          <w:sz w:val="24"/>
          <w:szCs w:val="24"/>
        </w:rPr>
        <w:t xml:space="preserve">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организация, товарищество собственников жилья (ТСЖ), жилищно-строительный кооператив (ЖСК).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Улица</w:t>
      </w:r>
      <w:r w:rsidRPr="00890FD0">
        <w:rPr>
          <w:rFonts w:ascii="Times New Roman" w:hAnsi="Times New Roman" w:cs="Times New Roman"/>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Улично-коммунальное оборудование</w:t>
      </w:r>
      <w:r w:rsidRPr="00890FD0">
        <w:rPr>
          <w:rFonts w:ascii="Times New Roman" w:hAnsi="Times New Roman" w:cs="Times New Roman"/>
          <w:sz w:val="24"/>
          <w:szCs w:val="24"/>
        </w:rPr>
        <w:t xml:space="preserve"> - различные виды мусоросборников - контейнеров и урн.</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Уличное техническое оборудование</w:t>
      </w:r>
      <w:r w:rsidRPr="00890FD0">
        <w:rPr>
          <w:rFonts w:ascii="Times New Roman" w:hAnsi="Times New Roman" w:cs="Times New Roman"/>
          <w:sz w:val="24"/>
          <w:szCs w:val="24"/>
        </w:rPr>
        <w:t xml:space="preserve"> - укрытия таксофонов, банкоматы, интерактивные информационные терминалы, почтовые ящики, </w:t>
      </w:r>
      <w:proofErr w:type="spellStart"/>
      <w:r w:rsidRPr="00890FD0">
        <w:rPr>
          <w:rFonts w:ascii="Times New Roman" w:hAnsi="Times New Roman" w:cs="Times New Roman"/>
          <w:sz w:val="24"/>
          <w:szCs w:val="24"/>
        </w:rPr>
        <w:t>вендинговые</w:t>
      </w:r>
      <w:proofErr w:type="spellEnd"/>
      <w:r w:rsidRPr="00890FD0">
        <w:rPr>
          <w:rFonts w:ascii="Times New Roman" w:hAnsi="Times New Roman" w:cs="Times New Roman"/>
          <w:sz w:val="24"/>
          <w:szCs w:val="24"/>
        </w:rPr>
        <w:t xml:space="preserve"> автоматы, элементы инженерного оборудования (подъемные площадки для инвалидных колясок, смотровые люки, решетки </w:t>
      </w:r>
      <w:proofErr w:type="spellStart"/>
      <w:r w:rsidRPr="00890FD0">
        <w:rPr>
          <w:rFonts w:ascii="Times New Roman" w:hAnsi="Times New Roman" w:cs="Times New Roman"/>
          <w:sz w:val="24"/>
          <w:szCs w:val="24"/>
        </w:rPr>
        <w:t>дождеприемных</w:t>
      </w:r>
      <w:proofErr w:type="spellEnd"/>
      <w:r w:rsidRPr="00890FD0">
        <w:rPr>
          <w:rFonts w:ascii="Times New Roman" w:hAnsi="Times New Roman" w:cs="Times New Roman"/>
          <w:sz w:val="24"/>
          <w:szCs w:val="24"/>
        </w:rPr>
        <w:t xml:space="preserve"> колодцев, вентиляционные шахты подземных коммуникаций, шкафы телефонной связи и т.п.).</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Элементы благоустройства территории</w:t>
      </w:r>
      <w:r w:rsidRPr="00890FD0">
        <w:rPr>
          <w:rFonts w:ascii="Times New Roman" w:hAnsi="Times New Roman" w:cs="Times New Roman"/>
          <w:sz w:val="24"/>
          <w:szCs w:val="24"/>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Уборка территорий</w:t>
      </w:r>
      <w:r w:rsidRPr="00890FD0">
        <w:rPr>
          <w:rFonts w:ascii="Times New Roman" w:hAnsi="Times New Roman" w:cs="Times New Roman"/>
          <w:sz w:val="24"/>
          <w:szCs w:val="24"/>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Уничтожение зеленых насаждений</w:t>
      </w:r>
      <w:r w:rsidRPr="00890FD0">
        <w:rPr>
          <w:rFonts w:ascii="Times New Roman" w:hAnsi="Times New Roman" w:cs="Times New Roman"/>
          <w:sz w:val="24"/>
          <w:szCs w:val="24"/>
        </w:rPr>
        <w:t xml:space="preserve"> - повреждение зеленых насаждений, повлекшее прекращение роста и развития.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Уход за зелеными насаждениями</w:t>
      </w:r>
      <w:r w:rsidRPr="00890FD0">
        <w:rPr>
          <w:rFonts w:ascii="Times New Roman" w:hAnsi="Times New Roman" w:cs="Times New Roman"/>
          <w:sz w:val="24"/>
          <w:szCs w:val="24"/>
        </w:rPr>
        <w:t xml:space="preserve"> - система мероприятий, направленных на содержание и выращивание зеленых насаждений.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Участники деятельности по благоустройству</w:t>
      </w:r>
      <w:r w:rsidRPr="00890FD0">
        <w:rPr>
          <w:rFonts w:ascii="Times New Roman" w:hAnsi="Times New Roman" w:cs="Times New Roman"/>
          <w:sz w:val="24"/>
          <w:szCs w:val="24"/>
        </w:rPr>
        <w:t>:</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г) представители профессионального сообщества, в том числе ландшафтные </w:t>
      </w:r>
      <w:r w:rsidRPr="00890FD0">
        <w:rPr>
          <w:rFonts w:ascii="Times New Roman" w:hAnsi="Times New Roman" w:cs="Times New Roman"/>
          <w:sz w:val="24"/>
          <w:szCs w:val="24"/>
        </w:rPr>
        <w:lastRenderedPageBreak/>
        <w:t>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 исполнители работ, специалисты по благоустройству и озеленению, в том числе возведению малых архитектурных форм;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 иные лица.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Фасад здания</w:t>
      </w:r>
      <w:r w:rsidRPr="00890FD0">
        <w:rPr>
          <w:rFonts w:ascii="Times New Roman" w:hAnsi="Times New Roman" w:cs="Times New Roman"/>
          <w:sz w:val="24"/>
          <w:szCs w:val="24"/>
        </w:rPr>
        <w:t xml:space="preserve"> - наружная сторона здания или сооружения. Различают главный фасад, уличный фасад, дворовой фасад, боковой фасад.</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Функциональное освещение</w:t>
      </w:r>
      <w:r w:rsidRPr="00890FD0">
        <w:rPr>
          <w:rFonts w:ascii="Times New Roman" w:hAnsi="Times New Roman" w:cs="Times New Roman"/>
          <w:sz w:val="24"/>
          <w:szCs w:val="24"/>
        </w:rPr>
        <w:t xml:space="preserve">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890FD0">
        <w:rPr>
          <w:rFonts w:ascii="Times New Roman" w:hAnsi="Times New Roman" w:cs="Times New Roman"/>
          <w:sz w:val="24"/>
          <w:szCs w:val="24"/>
        </w:rPr>
        <w:t>высокомачтовые</w:t>
      </w:r>
      <w:proofErr w:type="spellEnd"/>
      <w:r w:rsidRPr="00890FD0">
        <w:rPr>
          <w:rFonts w:ascii="Times New Roman" w:hAnsi="Times New Roman" w:cs="Times New Roman"/>
          <w:sz w:val="24"/>
          <w:szCs w:val="24"/>
        </w:rPr>
        <w:t>, парапетные, газонные и встроенные.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Хранение отходов</w:t>
      </w:r>
      <w:r w:rsidRPr="00890FD0">
        <w:rPr>
          <w:rFonts w:ascii="Times New Roman" w:hAnsi="Times New Roman" w:cs="Times New Roman"/>
          <w:sz w:val="24"/>
          <w:szCs w:val="24"/>
        </w:rPr>
        <w:t xml:space="preserve"> - содержание отходов в объектах размещения отходов в целях их последующего захоронения, обезвреживания или использования.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Хозяйствующий субъект</w:t>
      </w:r>
      <w:r w:rsidRPr="00890FD0">
        <w:rPr>
          <w:rFonts w:ascii="Times New Roman" w:hAnsi="Times New Roman" w:cs="Times New Roman"/>
          <w:sz w:val="24"/>
          <w:szCs w:val="24"/>
        </w:rPr>
        <w:t xml:space="preserve"> - индивидуальный предприниматель, коммерческая организация, а также некоммерческая организация, осуществляющая деятельность, приносящую ей доход.</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Частное домовладение</w:t>
      </w:r>
      <w:r w:rsidRPr="00890FD0">
        <w:rPr>
          <w:rFonts w:ascii="Times New Roman" w:hAnsi="Times New Roman" w:cs="Times New Roman"/>
          <w:sz w:val="24"/>
          <w:szCs w:val="24"/>
        </w:rPr>
        <w:t xml:space="preserve">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Чистота</w:t>
      </w:r>
      <w:r w:rsidRPr="00890FD0">
        <w:rPr>
          <w:rFonts w:ascii="Times New Roman" w:hAnsi="Times New Roman" w:cs="Times New Roman"/>
          <w:sz w:val="24"/>
          <w:szCs w:val="24"/>
        </w:rPr>
        <w:t xml:space="preserve"> - состояние земельных участков, объектов недвижимости, иных объектов, характеризующееся опрятностью, аккуратностью, безопасностью, </w:t>
      </w:r>
      <w:proofErr w:type="spellStart"/>
      <w:r w:rsidRPr="00890FD0">
        <w:rPr>
          <w:rFonts w:ascii="Times New Roman" w:hAnsi="Times New Roman" w:cs="Times New Roman"/>
          <w:sz w:val="24"/>
          <w:szCs w:val="24"/>
        </w:rPr>
        <w:t>очищенностью</w:t>
      </w:r>
      <w:proofErr w:type="spellEnd"/>
      <w:r w:rsidRPr="00890FD0">
        <w:rPr>
          <w:rFonts w:ascii="Times New Roman" w:hAnsi="Times New Roman" w:cs="Times New Roman"/>
          <w:sz w:val="24"/>
          <w:szCs w:val="24"/>
        </w:rPr>
        <w:t xml:space="preserve"> от грязи, посторонних предметов, бытовых, промышленных и строительных отходов, навалов мусора.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A54700">
        <w:rPr>
          <w:rFonts w:ascii="Times New Roman" w:hAnsi="Times New Roman" w:cs="Times New Roman"/>
          <w:b/>
          <w:sz w:val="24"/>
          <w:szCs w:val="24"/>
        </w:rPr>
        <w:t>Элементы благоустройства</w:t>
      </w:r>
      <w:r w:rsidRPr="00890FD0">
        <w:rPr>
          <w:rFonts w:ascii="Times New Roman" w:hAnsi="Times New Roman" w:cs="Times New Roman"/>
          <w:sz w:val="24"/>
          <w:szCs w:val="24"/>
        </w:rPr>
        <w:t>:</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элементы озеленения;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покрытия;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ограждения (заборы);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водные устройства;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уличное коммунально-бытовое и техническое оборудование;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игровое и спортивное оборудование;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элементы освещения;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средства размещения информации и рекламные конструкции;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малые архитектурные формы и городская мебель;</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некапитальные нестационарные сооружения;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элементы объектов капитального строительства.</w:t>
      </w:r>
    </w:p>
    <w:p w:rsidR="00EE3C91" w:rsidRPr="00890FD0" w:rsidRDefault="00EE3C91" w:rsidP="00EE3C91">
      <w:pPr>
        <w:pStyle w:val="ConsPlusNormal"/>
        <w:spacing w:before="200"/>
        <w:ind w:firstLine="540"/>
        <w:jc w:val="both"/>
        <w:rPr>
          <w:rFonts w:ascii="Times New Roman" w:hAnsi="Times New Roman" w:cs="Times New Roman"/>
          <w:sz w:val="24"/>
          <w:szCs w:val="24"/>
        </w:rPr>
      </w:pPr>
      <w:proofErr w:type="spellStart"/>
      <w:r w:rsidRPr="00A54700">
        <w:rPr>
          <w:rFonts w:ascii="Times New Roman" w:hAnsi="Times New Roman" w:cs="Times New Roman"/>
          <w:b/>
          <w:sz w:val="24"/>
          <w:szCs w:val="24"/>
        </w:rPr>
        <w:lastRenderedPageBreak/>
        <w:t>Энергоэффективные</w:t>
      </w:r>
      <w:proofErr w:type="spellEnd"/>
      <w:r w:rsidRPr="00A54700">
        <w:rPr>
          <w:rFonts w:ascii="Times New Roman" w:hAnsi="Times New Roman" w:cs="Times New Roman"/>
          <w:b/>
          <w:sz w:val="24"/>
          <w:szCs w:val="24"/>
        </w:rPr>
        <w:t xml:space="preserve"> источники света</w:t>
      </w:r>
      <w:r w:rsidRPr="00890FD0">
        <w:rPr>
          <w:rFonts w:ascii="Times New Roman" w:hAnsi="Times New Roman" w:cs="Times New Roman"/>
          <w:sz w:val="24"/>
          <w:szCs w:val="24"/>
        </w:rPr>
        <w:t xml:space="preserve"> -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E3C91" w:rsidRPr="00890FD0" w:rsidRDefault="00EE3C91" w:rsidP="00EE3C91">
      <w:pPr>
        <w:widowControl w:val="0"/>
        <w:autoSpaceDE w:val="0"/>
        <w:autoSpaceDN w:val="0"/>
        <w:adjustRightInd w:val="0"/>
        <w:spacing w:after="0" w:line="240" w:lineRule="auto"/>
        <w:ind w:firstLine="709"/>
        <w:jc w:val="both"/>
        <w:rPr>
          <w:rFonts w:ascii="Times New Roman" w:hAnsi="Times New Roman"/>
          <w:b/>
          <w:bCs/>
          <w:sz w:val="24"/>
          <w:szCs w:val="24"/>
        </w:rPr>
      </w:pP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0E4A2F">
        <w:rPr>
          <w:rFonts w:ascii="Times New Roman" w:hAnsi="Times New Roman" w:cs="Times New Roman"/>
          <w:b/>
          <w:sz w:val="24"/>
          <w:szCs w:val="24"/>
        </w:rPr>
        <w:t>2.1.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r w:rsidRPr="00890FD0">
        <w:rPr>
          <w:rFonts w:ascii="Times New Roman" w:hAnsi="Times New Roman" w:cs="Times New Roman"/>
          <w:sz w:val="24"/>
          <w:szCs w:val="24"/>
        </w:rPr>
        <w:t>.</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2.1.1. 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2.1.2. Привлекать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2.1.3. При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2.1.4. В рамках решения задачи обеспечения  отдыха при благоустройстве водных устройств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2.1.5.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2.1.6. Пешеходные дорожки и тротуары в составе активно используемых общественных пространств</w:t>
      </w:r>
      <w:r>
        <w:rPr>
          <w:rFonts w:ascii="Times New Roman" w:hAnsi="Times New Roman" w:cs="Times New Roman"/>
          <w:sz w:val="24"/>
          <w:szCs w:val="24"/>
        </w:rPr>
        <w:t xml:space="preserve"> </w:t>
      </w:r>
      <w:r w:rsidRPr="00890FD0">
        <w:rPr>
          <w:rFonts w:ascii="Times New Roman" w:hAnsi="Times New Roman" w:cs="Times New Roman"/>
          <w:sz w:val="24"/>
          <w:szCs w:val="24"/>
        </w:rPr>
        <w:t xml:space="preserve"> предусматривать шириной, позволяющей избежать образования толпы.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2.1.7. Проекты благоустройства территорий общественных пространств разрабатывать на основании предварительных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2.1.8.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w:t>
      </w:r>
      <w:r w:rsidRPr="00890FD0">
        <w:rPr>
          <w:rFonts w:ascii="Times New Roman" w:hAnsi="Times New Roman" w:cs="Times New Roman"/>
          <w:sz w:val="24"/>
          <w:szCs w:val="24"/>
        </w:rPr>
        <w:lastRenderedPageBreak/>
        <w:t>информации, элементы защиты участков озеленения (металлические ограждения, специальные виды покрытий и т.п.).</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2.1.9. На территории общественных пространств допускается размещение произведений декоративно-прикладного искусства, декоративных водных устройств.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2.1.10. Территорию общественных пространств на территориях жилого назначения необходимо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2.1.11.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2.1.12. Безопасность общественных пространств на территориях жилого назначения необходимо обеспечивать их </w:t>
      </w:r>
      <w:proofErr w:type="spellStart"/>
      <w:r w:rsidRPr="00890FD0">
        <w:rPr>
          <w:rFonts w:ascii="Times New Roman" w:hAnsi="Times New Roman" w:cs="Times New Roman"/>
          <w:sz w:val="24"/>
          <w:szCs w:val="24"/>
        </w:rPr>
        <w:t>просматриваемостью</w:t>
      </w:r>
      <w:proofErr w:type="spellEnd"/>
      <w:r w:rsidRPr="00890FD0">
        <w:rPr>
          <w:rFonts w:ascii="Times New Roman" w:hAnsi="Times New Roman" w:cs="Times New Roman"/>
          <w:sz w:val="24"/>
          <w:szCs w:val="24"/>
        </w:rPr>
        <w:t xml:space="preserve"> со стороны окон жилых домов, а также со стороны прилегающих общественных пространств в сочетании с освещенностью.</w:t>
      </w:r>
    </w:p>
    <w:p w:rsidR="00EE3C91" w:rsidRPr="00890FD0" w:rsidRDefault="00EE3C91" w:rsidP="00EE3C91">
      <w:pPr>
        <w:pStyle w:val="ConsPlusNormal"/>
        <w:jc w:val="both"/>
        <w:rPr>
          <w:rFonts w:ascii="Times New Roman" w:hAnsi="Times New Roman" w:cs="Times New Roman"/>
          <w:sz w:val="24"/>
          <w:szCs w:val="24"/>
        </w:rPr>
      </w:pPr>
    </w:p>
    <w:p w:rsidR="00EE3C91" w:rsidRDefault="00EE3C91" w:rsidP="00EE3C91">
      <w:pPr>
        <w:pStyle w:val="ConsPlusTitle"/>
        <w:tabs>
          <w:tab w:val="left" w:pos="3540"/>
          <w:tab w:val="center" w:pos="5103"/>
        </w:tabs>
        <w:outlineLvl w:val="1"/>
        <w:rPr>
          <w:rFonts w:ascii="Times New Roman" w:hAnsi="Times New Roman" w:cs="Times New Roman"/>
          <w:sz w:val="24"/>
          <w:szCs w:val="24"/>
        </w:rPr>
      </w:pPr>
      <w:r w:rsidRPr="00890FD0">
        <w:rPr>
          <w:rFonts w:ascii="Times New Roman" w:hAnsi="Times New Roman" w:cs="Times New Roman"/>
          <w:sz w:val="24"/>
          <w:szCs w:val="24"/>
        </w:rPr>
        <w:tab/>
      </w:r>
      <w:r w:rsidRPr="00890FD0">
        <w:rPr>
          <w:rFonts w:ascii="Times New Roman" w:hAnsi="Times New Roman" w:cs="Times New Roman"/>
          <w:sz w:val="24"/>
          <w:szCs w:val="24"/>
        </w:rPr>
        <w:tab/>
      </w:r>
    </w:p>
    <w:p w:rsidR="00EE3C91" w:rsidRPr="00890FD0" w:rsidRDefault="00EE3C91" w:rsidP="00EE3C91">
      <w:pPr>
        <w:pStyle w:val="ConsPlusTitle"/>
        <w:tabs>
          <w:tab w:val="left" w:pos="3540"/>
          <w:tab w:val="center" w:pos="5103"/>
        </w:tabs>
        <w:outlineLvl w:val="1"/>
        <w:rPr>
          <w:rFonts w:ascii="Times New Roman" w:hAnsi="Times New Roman" w:cs="Times New Roman"/>
          <w:sz w:val="24"/>
          <w:szCs w:val="24"/>
        </w:rPr>
      </w:pPr>
      <w:r w:rsidRPr="00890FD0">
        <w:rPr>
          <w:rFonts w:ascii="Times New Roman" w:hAnsi="Times New Roman" w:cs="Times New Roman"/>
          <w:sz w:val="24"/>
          <w:szCs w:val="24"/>
        </w:rPr>
        <w:t>3. Уборка территории</w:t>
      </w:r>
    </w:p>
    <w:p w:rsidR="00EE3C91" w:rsidRPr="00890FD0" w:rsidRDefault="00EE3C91" w:rsidP="00EE3C91">
      <w:pPr>
        <w:pStyle w:val="ConsPlusNormal"/>
        <w:jc w:val="both"/>
        <w:rPr>
          <w:rFonts w:ascii="Times New Roman" w:hAnsi="Times New Roman" w:cs="Times New Roman"/>
          <w:sz w:val="24"/>
          <w:szCs w:val="24"/>
        </w:rPr>
      </w:pPr>
    </w:p>
    <w:p w:rsidR="00EE3C91" w:rsidRPr="000E4A2F" w:rsidRDefault="00EE3C91" w:rsidP="00EE3C91">
      <w:pPr>
        <w:pStyle w:val="ConsPlusNormal"/>
        <w:ind w:firstLine="540"/>
        <w:jc w:val="both"/>
        <w:rPr>
          <w:rFonts w:ascii="Times New Roman" w:hAnsi="Times New Roman" w:cs="Times New Roman"/>
          <w:b/>
          <w:sz w:val="24"/>
          <w:szCs w:val="24"/>
        </w:rPr>
      </w:pPr>
      <w:r w:rsidRPr="000E4A2F">
        <w:rPr>
          <w:rFonts w:ascii="Times New Roman" w:hAnsi="Times New Roman" w:cs="Times New Roman"/>
          <w:b/>
          <w:sz w:val="24"/>
          <w:szCs w:val="24"/>
        </w:rPr>
        <w:t>3.1. Основные положения.</w:t>
      </w:r>
    </w:p>
    <w:p w:rsidR="00EE3C91" w:rsidRPr="00890FD0" w:rsidRDefault="00EE3C91" w:rsidP="00EE3C91">
      <w:pPr>
        <w:pStyle w:val="ConsPlusNormal"/>
        <w:spacing w:before="200"/>
        <w:ind w:firstLine="540"/>
        <w:jc w:val="both"/>
        <w:rPr>
          <w:rFonts w:ascii="Times New Roman" w:hAnsi="Times New Roman" w:cs="Times New Roman"/>
          <w:color w:val="333333"/>
          <w:sz w:val="24"/>
          <w:szCs w:val="24"/>
          <w:shd w:val="clear" w:color="auto" w:fill="FFFFFF"/>
        </w:rPr>
      </w:pPr>
      <w:r w:rsidRPr="00890FD0">
        <w:rPr>
          <w:rFonts w:ascii="Times New Roman" w:hAnsi="Times New Roman" w:cs="Times New Roman"/>
          <w:sz w:val="24"/>
          <w:szCs w:val="24"/>
        </w:rPr>
        <w:t>3.1.1.</w:t>
      </w:r>
      <w:r w:rsidRPr="00890FD0">
        <w:rPr>
          <w:rFonts w:ascii="Times New Roman" w:hAnsi="Times New Roman" w:cs="Times New Roman"/>
          <w:color w:val="333333"/>
          <w:sz w:val="24"/>
          <w:szCs w:val="24"/>
          <w:shd w:val="clear" w:color="auto" w:fill="FFFFFF"/>
        </w:rPr>
        <w:t xml:space="preserve"> Сбор, транспортирование, обработка, утилизация, обезвреживание, захоронение твердых коммунальных отходов на территории </w:t>
      </w:r>
      <w:r>
        <w:rPr>
          <w:rFonts w:ascii="Times New Roman" w:hAnsi="Times New Roman" w:cs="Times New Roman"/>
          <w:color w:val="333333"/>
          <w:sz w:val="24"/>
          <w:szCs w:val="24"/>
          <w:shd w:val="clear" w:color="auto" w:fill="FFFFFF"/>
        </w:rPr>
        <w:t>Веребьинского</w:t>
      </w:r>
      <w:r w:rsidRPr="00890FD0">
        <w:rPr>
          <w:rFonts w:ascii="Times New Roman" w:hAnsi="Times New Roman" w:cs="Times New Roman"/>
          <w:color w:val="333333"/>
          <w:sz w:val="24"/>
          <w:szCs w:val="24"/>
          <w:shd w:val="clear" w:color="auto" w:fill="FFFFFF"/>
        </w:rPr>
        <w:t xml:space="preserve"> сельского поселения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 </w:t>
      </w:r>
      <w:r w:rsidRPr="00890FD0">
        <w:rPr>
          <w:rFonts w:ascii="Times New Roman" w:hAnsi="Times New Roman" w:cs="Times New Roman"/>
          <w:color w:val="000000"/>
          <w:sz w:val="24"/>
          <w:szCs w:val="24"/>
          <w:shd w:val="clear" w:color="auto" w:fill="FFFFFF"/>
        </w:rPr>
        <w:t>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3.1.2.Все физические, юридические лица, индивидуальные предприниматели,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своей и прилегающие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EE3C91" w:rsidRPr="00890FD0" w:rsidRDefault="00EE3C91" w:rsidP="00EE3C91">
      <w:pPr>
        <w:spacing w:after="0" w:line="240" w:lineRule="auto"/>
        <w:ind w:firstLine="540"/>
        <w:jc w:val="both"/>
        <w:rPr>
          <w:rFonts w:ascii="Times New Roman" w:hAnsi="Times New Roman"/>
          <w:sz w:val="24"/>
          <w:szCs w:val="24"/>
        </w:rPr>
      </w:pPr>
    </w:p>
    <w:p w:rsidR="00EE3C91" w:rsidRPr="00C96C85" w:rsidRDefault="00EE3C91" w:rsidP="00EE3C91">
      <w:pPr>
        <w:spacing w:after="0" w:line="240" w:lineRule="auto"/>
        <w:ind w:firstLine="540"/>
        <w:jc w:val="both"/>
        <w:rPr>
          <w:rFonts w:ascii="Times New Roman" w:hAnsi="Times New Roman"/>
          <w:sz w:val="24"/>
          <w:szCs w:val="24"/>
        </w:rPr>
      </w:pPr>
      <w:r w:rsidRPr="00890FD0">
        <w:rPr>
          <w:rFonts w:ascii="Times New Roman" w:hAnsi="Times New Roman"/>
          <w:sz w:val="24"/>
          <w:szCs w:val="24"/>
        </w:rPr>
        <w:t>3.1.3.</w:t>
      </w:r>
      <w:r w:rsidRPr="00C96C85">
        <w:rPr>
          <w:rFonts w:ascii="Times New Roman" w:hAnsi="Times New Roman"/>
          <w:sz w:val="24"/>
          <w:szCs w:val="24"/>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муниципального образования</w:t>
      </w:r>
      <w:r w:rsidRPr="00890FD0">
        <w:rPr>
          <w:rFonts w:ascii="Times New Roman" w:hAnsi="Times New Roman"/>
          <w:sz w:val="24"/>
          <w:szCs w:val="24"/>
        </w:rPr>
        <w:t>.</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 xml:space="preserve"> </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Организация уборки муниципальной территории осуществляется органами местного самоуправления </w:t>
      </w:r>
      <w:r>
        <w:rPr>
          <w:rFonts w:ascii="Times New Roman" w:hAnsi="Times New Roman" w:cs="Times New Roman"/>
          <w:sz w:val="24"/>
          <w:szCs w:val="24"/>
        </w:rPr>
        <w:t xml:space="preserve">Веребьинского </w:t>
      </w:r>
      <w:r w:rsidRPr="00890FD0">
        <w:rPr>
          <w:rFonts w:ascii="Times New Roman" w:hAnsi="Times New Roman" w:cs="Times New Roman"/>
          <w:sz w:val="24"/>
          <w:szCs w:val="24"/>
        </w:rPr>
        <w:t xml:space="preserve"> сельского поселения.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3.1.4.</w:t>
      </w:r>
      <w:r w:rsidRPr="00890FD0">
        <w:rPr>
          <w:rFonts w:ascii="Times New Roman" w:hAnsi="Times New Roman" w:cs="Times New Roman"/>
          <w:color w:val="333333"/>
          <w:sz w:val="24"/>
          <w:szCs w:val="24"/>
          <w:shd w:val="clear" w:color="auto" w:fill="FFFFFF"/>
        </w:rPr>
        <w:t xml:space="preserve"> Сбор, транспортирование, обработка, утилизация, обезвреживание, захоронение </w:t>
      </w:r>
      <w:r w:rsidRPr="00890FD0">
        <w:rPr>
          <w:rFonts w:ascii="Times New Roman" w:hAnsi="Times New Roman" w:cs="Times New Roman"/>
          <w:sz w:val="24"/>
          <w:szCs w:val="24"/>
        </w:rPr>
        <w:t xml:space="preserve">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 региональным оператором.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заключить  договоры на вывоз отходов с региональным оператором, в соответствии с установленными нормативами.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w:t>
      </w:r>
    </w:p>
    <w:p w:rsidR="00EE3C91"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3.1.5. Не допускается выброс отходов и (или) их сжигание на территории муниципального образования, в том числе на контейнерных площадках, контейнерах, урнах для сбора отходов.</w:t>
      </w:r>
    </w:p>
    <w:p w:rsidR="00EE3C91" w:rsidRDefault="00EE3C91" w:rsidP="00EE3C91">
      <w:pPr>
        <w:pStyle w:val="ConsPlusNormal"/>
        <w:spacing w:before="200"/>
        <w:ind w:firstLine="540"/>
        <w:jc w:val="both"/>
        <w:rPr>
          <w:rFonts w:ascii="Times New Roman" w:hAnsi="Times New Roman" w:cs="Times New Roman"/>
          <w:color w:val="2D2D2D"/>
          <w:spacing w:val="2"/>
          <w:sz w:val="24"/>
          <w:szCs w:val="24"/>
        </w:rPr>
      </w:pPr>
      <w:r>
        <w:rPr>
          <w:rFonts w:ascii="Times New Roman" w:hAnsi="Times New Roman" w:cs="Times New Roman"/>
          <w:sz w:val="24"/>
          <w:szCs w:val="24"/>
        </w:rPr>
        <w:t>3.1.6</w:t>
      </w:r>
      <w:r w:rsidRPr="00F2089C">
        <w:rPr>
          <w:rFonts w:ascii="Times New Roman" w:hAnsi="Times New Roman" w:cs="Times New Roman"/>
          <w:sz w:val="24"/>
          <w:szCs w:val="24"/>
        </w:rPr>
        <w:t xml:space="preserve">.Не допускается </w:t>
      </w:r>
      <w:r>
        <w:rPr>
          <w:rFonts w:ascii="Times New Roman" w:hAnsi="Times New Roman" w:cs="Times New Roman"/>
          <w:color w:val="2D2D2D"/>
          <w:spacing w:val="2"/>
          <w:sz w:val="24"/>
          <w:szCs w:val="24"/>
        </w:rPr>
        <w:t>с</w:t>
      </w:r>
      <w:r w:rsidRPr="00F2089C">
        <w:rPr>
          <w:rFonts w:ascii="Times New Roman" w:hAnsi="Times New Roman" w:cs="Times New Roman"/>
          <w:color w:val="2D2D2D"/>
          <w:spacing w:val="2"/>
          <w:sz w:val="24"/>
          <w:szCs w:val="24"/>
        </w:rPr>
        <w:t xml:space="preserve">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средств для сбора и вывоза мусора </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 Организация сбора отходов, в том числе раздельный сбор.</w:t>
      </w:r>
    </w:p>
    <w:p w:rsidR="00EE3C91" w:rsidRPr="00890FD0" w:rsidRDefault="00A54700" w:rsidP="00A5470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E3C91" w:rsidRPr="00890FD0">
        <w:rPr>
          <w:rFonts w:ascii="Times New Roman" w:hAnsi="Times New Roman"/>
          <w:sz w:val="24"/>
          <w:szCs w:val="24"/>
        </w:rPr>
        <w:t>3.2.1. 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3.2.1.1. Складирование отходов должно осуществляться только в контейнеры. Запрещается складирование отходов в других местах.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3.2.1.2. В контейнеры для сбора отходов запрещается выброс трупов животных, птиц, горюче-смазочных материалов, автошин, аккумуляторов, металлолома, </w:t>
      </w:r>
      <w:proofErr w:type="spellStart"/>
      <w:r w:rsidRPr="00890FD0">
        <w:rPr>
          <w:rFonts w:ascii="Times New Roman" w:hAnsi="Times New Roman" w:cs="Times New Roman"/>
          <w:sz w:val="24"/>
          <w:szCs w:val="24"/>
        </w:rPr>
        <w:t>люминисцентных</w:t>
      </w:r>
      <w:proofErr w:type="spellEnd"/>
      <w:r w:rsidRPr="00890FD0">
        <w:rPr>
          <w:rFonts w:ascii="Times New Roman" w:hAnsi="Times New Roman" w:cs="Times New Roman"/>
          <w:sz w:val="24"/>
          <w:szCs w:val="24"/>
        </w:rPr>
        <w:t xml:space="preserve"> ламп, других биологических отходов, крупногабаритных отходов и строительного мусора, а также выброс вторичного сырья и пищевых отходов.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3.2.1.3. Сбор крупногабаритного мусора осуществляется в местах, предназначенных </w:t>
      </w:r>
      <w:r w:rsidRPr="00890FD0">
        <w:rPr>
          <w:rFonts w:ascii="Times New Roman" w:hAnsi="Times New Roman" w:cs="Times New Roman"/>
          <w:sz w:val="24"/>
          <w:szCs w:val="24"/>
        </w:rPr>
        <w:lastRenderedPageBreak/>
        <w:t>для этих целей.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3.2.1.4. Контейнерная площадка для каждого многоквартирного дома должна размещаться, в местах определенных техническим паспортом. При отсутствии указанных в техническом паспорте дома местах или в условиях стесненности жилой застройки, размещение контейнерной площадки определяется управляющей организацией с учетом мнений собственников дома. Допускается размещение контейнерной площадки для группы домов объединенных жилой застройкой, в пределах одного микрорайона.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3.2.1.5. Контейнерная площадка должна быть закреплена за юридическим или физическим лицом, а также возможной группой юридических или физических лиц, при условии оформления договора совместного пользования или согласно действующего законодательства.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3.2.2. Контейнеры, бункеры-накопители и ограждения контейнерных площадок должны быть в технически исправном состоянии.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3.2.3. Контейнеры (бункеры накопители) размещаются (устанавливаются) на специально оборудованных контейнерных площадках.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устанавливать контейнеры и бункеры-накопители на проезжей части, тротуарах, газонах и в проходных арках домов.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3.2.4.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 чтобы не допускать попадания отходов на прилегающую территорию.</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3.2.5.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уполномоченного органа жилищно-коммунального хозяйства администрации муниципального образования, управляющей организации (или ТСЖ, ЖСК и т.п.). Акты комиссии должны утверждаться администрацией </w:t>
      </w:r>
      <w:r>
        <w:rPr>
          <w:rFonts w:ascii="Times New Roman" w:hAnsi="Times New Roman" w:cs="Times New Roman"/>
          <w:sz w:val="24"/>
          <w:szCs w:val="24"/>
        </w:rPr>
        <w:t>Веребьинского</w:t>
      </w:r>
      <w:r w:rsidRPr="00890FD0">
        <w:rPr>
          <w:rFonts w:ascii="Times New Roman" w:hAnsi="Times New Roman" w:cs="Times New Roman"/>
          <w:sz w:val="24"/>
          <w:szCs w:val="24"/>
        </w:rPr>
        <w:t xml:space="preserve"> сельского поселения..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3.2.6.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3.2.7.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w:t>
      </w:r>
      <w:r w:rsidRPr="00890FD0">
        <w:rPr>
          <w:rFonts w:ascii="Times New Roman" w:hAnsi="Times New Roman" w:cs="Times New Roman"/>
          <w:sz w:val="24"/>
          <w:szCs w:val="24"/>
        </w:rPr>
        <w:lastRenderedPageBreak/>
        <w:t>принадлежат на праве собственности, аренды или ином вещном праве либо в управлении которых они находятся.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3.2.8.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если при этом отсутствуют другие договорные обязательства.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3.2.9.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color w:val="000000"/>
          <w:sz w:val="24"/>
          <w:szCs w:val="24"/>
          <w:shd w:val="clear" w:color="auto" w:fill="FFFFFF"/>
        </w:rPr>
        <w:t>3.2.9.1.Юридические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 твердые коммунальные отходы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3.2.10.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Складирование отходов на территории предприятия вне специально отведенных мест и превышение лимитов на их размещение запрещается.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3.2.11. Переполнение контейнеров, бункеров-накопителей отходами не допускается.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3.2.12. Временное складирование растительного и иного грунта разрешается только на специально отведенных участках по согласованию с администрацией </w:t>
      </w:r>
      <w:r>
        <w:rPr>
          <w:rFonts w:ascii="Times New Roman" w:hAnsi="Times New Roman" w:cs="Times New Roman"/>
          <w:sz w:val="24"/>
          <w:szCs w:val="24"/>
        </w:rPr>
        <w:t>Веребьинского</w:t>
      </w:r>
      <w:r w:rsidRPr="00890FD0">
        <w:rPr>
          <w:rFonts w:ascii="Times New Roman" w:hAnsi="Times New Roman" w:cs="Times New Roman"/>
          <w:sz w:val="24"/>
          <w:szCs w:val="24"/>
        </w:rPr>
        <w:t xml:space="preserve"> сельского поселения.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3.2.13.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3.2.14. У входа в предприятия сферы услуг, на территориях рынков и ярмарок, в парках, скверах, бульварах, зонах отдыха, у входа в учреждения образования, здравоохранения и других местах массового посещения населения, на улицах, у каждого подъезда жилых многоквартирных домов,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организациями, осуществляющими уборку остановок, а урны, установленные у торговых объектов, - владельцами торговых объектов.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Покраска и санитарная обработка урн осуществляется организацией, ответственной за содержание данной территории, по мере необходимости.</w:t>
      </w:r>
    </w:p>
    <w:p w:rsidR="00EE3C91" w:rsidRPr="00294352" w:rsidRDefault="00EE3C91" w:rsidP="00EE3C91">
      <w:pPr>
        <w:pStyle w:val="ConsPlusNormal"/>
        <w:spacing w:before="200"/>
        <w:ind w:left="540" w:firstLine="540"/>
        <w:jc w:val="both"/>
        <w:rPr>
          <w:rFonts w:ascii="Times New Roman" w:hAnsi="Times New Roman" w:cs="Times New Roman"/>
          <w:b/>
          <w:sz w:val="24"/>
          <w:szCs w:val="24"/>
          <w:u w:val="single"/>
        </w:rPr>
      </w:pPr>
      <w:r w:rsidRPr="00294352">
        <w:rPr>
          <w:rFonts w:ascii="Times New Roman" w:hAnsi="Times New Roman" w:cs="Times New Roman"/>
          <w:b/>
          <w:sz w:val="24"/>
          <w:szCs w:val="24"/>
          <w:u w:val="single"/>
        </w:rPr>
        <w:t>3.3. Организация вывоза отходов.</w:t>
      </w:r>
    </w:p>
    <w:p w:rsidR="00EE3C91" w:rsidRPr="00890FD0" w:rsidRDefault="00EE3C91" w:rsidP="00EE3C91">
      <w:pPr>
        <w:pStyle w:val="ConsPlusNormal"/>
        <w:spacing w:before="200"/>
        <w:ind w:left="540" w:firstLine="540"/>
        <w:jc w:val="both"/>
        <w:rPr>
          <w:rFonts w:ascii="Times New Roman" w:hAnsi="Times New Roman" w:cs="Times New Roman"/>
          <w:sz w:val="24"/>
          <w:szCs w:val="24"/>
        </w:rPr>
      </w:pPr>
      <w:r w:rsidRPr="00890FD0">
        <w:rPr>
          <w:rFonts w:ascii="Times New Roman" w:hAnsi="Times New Roman" w:cs="Times New Roman"/>
          <w:sz w:val="24"/>
          <w:szCs w:val="24"/>
        </w:rPr>
        <w:t>3.3.1. Вывоз  крупногабаритного мусора (далее КГМ) производится по мере его образования на договорной основе с региональным оператором владельцами или управляющими организациями, не реже одного раза в неделю.</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в течение суток, если их вывоз не предусмотрен основным договором.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3.3.2. Организация комплексного обслуживания контейнерных площадок: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Комплексное обслуживание контейнерных площадок осуществляется специализированными хозяйствующими субъектами на основании договоров и в соответствии с </w:t>
      </w:r>
      <w:hyperlink w:anchor="Par61" w:tooltip="2. Основные понятия" w:history="1">
        <w:r w:rsidRPr="00A54700">
          <w:rPr>
            <w:rFonts w:ascii="Times New Roman" w:hAnsi="Times New Roman" w:cs="Times New Roman"/>
            <w:sz w:val="24"/>
            <w:szCs w:val="24"/>
          </w:rPr>
          <w:t>п. 2</w:t>
        </w:r>
      </w:hyperlink>
      <w:r w:rsidRPr="00890FD0">
        <w:rPr>
          <w:rFonts w:ascii="Times New Roman" w:hAnsi="Times New Roman" w:cs="Times New Roman"/>
          <w:sz w:val="24"/>
          <w:szCs w:val="24"/>
        </w:rPr>
        <w:t xml:space="preserve"> Правил.</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случае ухудшения санитарной обстановки (переполнение контейнеров, загрязнение территории)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3.3.3. Комплексное обслуживание контейнерных площадок должно производиться не ранее 6 ч. 00 мин. и не позднее 22 ч. 00 мин.</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случаях экстремальных погодных явлений (туман, метель, ураганный ветер, ливневый дождь, снегопад, гололед, снежные заносы и др.) режим обслуживания контейнерных площадок устанавливается в соответствии с постановлением главы муниципального района, определяющим режим работы в экстремальных условиях.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3.3.4. Сбор и вывоз отходов производства и потребления должно осуществляться по контейнерной системе. Сбор и вывоз по бестарной системе в частном секторе, допускается в исключительных случаях при согласовании с администрацией сельского поселения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3.4. Организация сбора и вывоза отходов от частных домовладений.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3.4.1Собственник жилого дома или части жилого дома обязан обеспечить обращение с твердыми коммунальными отходами (далее ТКО) путем заключения договора с региональным оператором по обращению  с твердыми коммунальными отходами. </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3.4.2. Вывоз отходов с территории частных домовладений осуществляется по контейнерной или бестарной системе (в мешках). Способ сбора и период уборки указывается в договоре заключенном с региональным оператором.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3.4.3. Владельцы частных домовладений обязаны не допускать образования свалок, загрязнений собственных и прилегающих территорий.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 xml:space="preserve">3.4.4. </w:t>
      </w:r>
      <w:r w:rsidRPr="00890FD0">
        <w:rPr>
          <w:rFonts w:ascii="Times New Roman" w:hAnsi="Times New Roman" w:cs="Times New Roman"/>
          <w:color w:val="000000"/>
          <w:sz w:val="24"/>
          <w:szCs w:val="24"/>
          <w:shd w:val="clear" w:color="auto" w:fill="FFFFFF"/>
        </w:rPr>
        <w:t>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3.4.5. Договор на вывоз отходов считается заключенным с момента первого фактического оказания и оплаты услуг по вывозу отходов в порядке, установленном настоящими Правилами.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3.4.6. Вывоз отходов с территорий частных домовладений производится в соответствии с графиком вывоза отходов согласованным между Администрацией </w:t>
      </w:r>
      <w:r>
        <w:rPr>
          <w:rFonts w:ascii="Times New Roman" w:hAnsi="Times New Roman" w:cs="Times New Roman"/>
          <w:sz w:val="24"/>
          <w:szCs w:val="24"/>
        </w:rPr>
        <w:t>Веребьинского</w:t>
      </w:r>
      <w:r w:rsidRPr="00890F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FD0">
        <w:rPr>
          <w:rFonts w:ascii="Times New Roman" w:hAnsi="Times New Roman" w:cs="Times New Roman"/>
          <w:sz w:val="24"/>
          <w:szCs w:val="24"/>
        </w:rPr>
        <w:t xml:space="preserve"> сельского поселения и региональным оператором.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Вывоз отходов производится не ранее 7.00 и не позднее 22.00.</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3.6. Организация сбора, вывоза и утилизации ртутьсодержащих отходов осуществляется специализированными организациями.</w:t>
      </w:r>
    </w:p>
    <w:p w:rsidR="00EE3C91" w:rsidRPr="00890FD0" w:rsidRDefault="00EE3C91" w:rsidP="00EE3C91">
      <w:pPr>
        <w:autoSpaceDE w:val="0"/>
        <w:autoSpaceDN w:val="0"/>
        <w:adjustRightInd w:val="0"/>
        <w:ind w:firstLine="540"/>
        <w:jc w:val="both"/>
        <w:rPr>
          <w:rFonts w:ascii="Times New Roman" w:hAnsi="Times New Roman"/>
          <w:sz w:val="24"/>
          <w:szCs w:val="24"/>
        </w:rPr>
      </w:pPr>
      <w:r w:rsidRPr="00890FD0">
        <w:rPr>
          <w:rFonts w:ascii="Times New Roman" w:hAnsi="Times New Roman"/>
          <w:sz w:val="24"/>
          <w:szCs w:val="24"/>
        </w:rPr>
        <w:t xml:space="preserve">3.6.1 На территории </w:t>
      </w:r>
      <w:r>
        <w:rPr>
          <w:rFonts w:ascii="Times New Roman" w:hAnsi="Times New Roman"/>
          <w:sz w:val="24"/>
          <w:szCs w:val="24"/>
        </w:rPr>
        <w:t>Веребьинского</w:t>
      </w:r>
      <w:r w:rsidRPr="00890FD0">
        <w:rPr>
          <w:rFonts w:ascii="Times New Roman" w:hAnsi="Times New Roman"/>
          <w:sz w:val="24"/>
          <w:szCs w:val="24"/>
        </w:rPr>
        <w:t xml:space="preserve"> сельского поселения запрещается накапливать и размещать отходы производства и потребления в несанкционированных местах.</w:t>
      </w:r>
    </w:p>
    <w:p w:rsidR="00EE3C91" w:rsidRPr="00890FD0" w:rsidRDefault="00EE3C91" w:rsidP="00EE3C91">
      <w:pPr>
        <w:autoSpaceDE w:val="0"/>
        <w:autoSpaceDN w:val="0"/>
        <w:adjustRightInd w:val="0"/>
        <w:ind w:firstLine="540"/>
        <w:jc w:val="both"/>
        <w:rPr>
          <w:rFonts w:ascii="Times New Roman" w:hAnsi="Times New Roman"/>
          <w:sz w:val="24"/>
          <w:szCs w:val="24"/>
        </w:rPr>
      </w:pPr>
      <w:r w:rsidRPr="00890FD0">
        <w:rPr>
          <w:rFonts w:ascii="Times New Roman" w:hAnsi="Times New Roman"/>
          <w:sz w:val="24"/>
          <w:szCs w:val="24"/>
        </w:rPr>
        <w:t>Лиц, разместивших отходы производства и потребления в несанкционированных местах, обязать за свой счет производить уборку и очистку данной территории, а при необходимости - рекультивацию земельного участка.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настоящими  Правилами</w:t>
      </w:r>
    </w:p>
    <w:p w:rsidR="00EE3C91" w:rsidRPr="00294352" w:rsidRDefault="00EE3C91" w:rsidP="00EE3C91">
      <w:pPr>
        <w:pStyle w:val="ConsPlusNormal"/>
        <w:spacing w:before="200"/>
        <w:ind w:firstLine="540"/>
        <w:jc w:val="both"/>
        <w:rPr>
          <w:rFonts w:ascii="Times New Roman" w:hAnsi="Times New Roman" w:cs="Times New Roman"/>
          <w:b/>
          <w:sz w:val="24"/>
          <w:szCs w:val="24"/>
        </w:rPr>
      </w:pPr>
      <w:r w:rsidRPr="00890FD0">
        <w:rPr>
          <w:rFonts w:ascii="Times New Roman" w:hAnsi="Times New Roman" w:cs="Times New Roman"/>
          <w:sz w:val="24"/>
          <w:szCs w:val="24"/>
        </w:rPr>
        <w:t>3.7</w:t>
      </w:r>
      <w:r w:rsidRPr="00226470">
        <w:rPr>
          <w:rFonts w:ascii="Times New Roman" w:hAnsi="Times New Roman" w:cs="Times New Roman"/>
          <w:sz w:val="24"/>
          <w:szCs w:val="24"/>
          <w:u w:val="single"/>
        </w:rPr>
        <w:t xml:space="preserve">. </w:t>
      </w:r>
      <w:r w:rsidRPr="00294352">
        <w:rPr>
          <w:rFonts w:ascii="Times New Roman" w:hAnsi="Times New Roman" w:cs="Times New Roman"/>
          <w:b/>
          <w:sz w:val="24"/>
          <w:szCs w:val="24"/>
        </w:rPr>
        <w:t>На территории Веребьинского сельского поселения запрещаются: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3.7.2. Движение машин и механизмов на гусеничном ходу по дорогам с </w:t>
      </w:r>
      <w:proofErr w:type="spellStart"/>
      <w:r w:rsidRPr="00890FD0">
        <w:rPr>
          <w:rFonts w:ascii="Times New Roman" w:hAnsi="Times New Roman" w:cs="Times New Roman"/>
          <w:sz w:val="24"/>
          <w:szCs w:val="24"/>
        </w:rPr>
        <w:t>асфальто</w:t>
      </w:r>
      <w:proofErr w:type="spellEnd"/>
      <w:r w:rsidRPr="00890FD0">
        <w:rPr>
          <w:rFonts w:ascii="Times New Roman" w:hAnsi="Times New Roman" w:cs="Times New Roman"/>
          <w:sz w:val="24"/>
          <w:szCs w:val="24"/>
        </w:rPr>
        <w:t>- и цементобетонным покрытием (за исключением случаев проведения аварийно-восстановительных работ);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 в том числе в зимний период;</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3.7.4. Засорение и засыпка водоемов, загрязнение прилегающих к ним территорий, устройство запруд;</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3.7.5. Мойка транспортных средств вне специально оборудованных для этих целей мест;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3.7.6. Организация несанкционированных свалок мусора на своих (не отведенных для этих целей) и (или) прилегающих территориях;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3.7.7. Подметание и вакуумная уборка дорог и тротуаров без предварительного увлажнения в летний период;</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3.7.8. Производство земляных работ без разрешения;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3.7.9. Самовольное размещение малых архитектурных форм на землях общего пользования;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3.7.10. Размещение </w:t>
      </w:r>
      <w:proofErr w:type="spellStart"/>
      <w:r w:rsidRPr="00890FD0">
        <w:rPr>
          <w:rFonts w:ascii="Times New Roman" w:hAnsi="Times New Roman" w:cs="Times New Roman"/>
          <w:sz w:val="24"/>
          <w:szCs w:val="24"/>
        </w:rPr>
        <w:t>штендеров</w:t>
      </w:r>
      <w:proofErr w:type="spellEnd"/>
      <w:r w:rsidRPr="00890FD0">
        <w:rPr>
          <w:rFonts w:ascii="Times New Roman" w:hAnsi="Times New Roman" w:cs="Times New Roman"/>
          <w:sz w:val="24"/>
          <w:szCs w:val="24"/>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3.7.11. Размещение визуальной информации вне специальных мест, отведенных для этих целей в соответствии с установленным порядком;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3.7.12.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3.7.13. Размещение ритуальных принадлежностей и надгробных сооружений вне мест, специально предназначенных для этих целей;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3.7.14. 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3.7.15.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3.7.16. Самовольное присоединение промышленных, хозяйственно-бытовых и иных объектов к сетям ливневой канализации;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3.7.17. Сброс сточных вод и ЖБО в водные объекты и на рельеф местности;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3.7.18. Сгребание листвы, снега и грязи к комлевой части деревьев, кустарников на территории общего пользования;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3.7.19. Самовольное разведение костров и сжигание мусора, листвы, тары, отходов, резинотехнических и пластмассовых изделий;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3.7.20. Складирование тары вне торговых сооружений;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3.7.21.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не имеются другие способы размещения кабелей связи;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3.7.22. Размещение запасов кабеля вне распределительного муфтового шкафа;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3.7.23.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электрического транспорта);</w:t>
      </w:r>
    </w:p>
    <w:p w:rsidR="00EE3C91" w:rsidRPr="0022647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3.7.24.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т.д.)</w:t>
      </w:r>
      <w:r>
        <w:rPr>
          <w:rFonts w:ascii="Times New Roman" w:hAnsi="Times New Roman" w:cs="Times New Roman"/>
          <w:sz w:val="24"/>
          <w:szCs w:val="24"/>
        </w:rPr>
        <w:t>.</w:t>
      </w:r>
      <w:r w:rsidRPr="00226470">
        <w:rPr>
          <w:rFonts w:eastAsia="Times New Roman"/>
          <w:color w:val="2D2D2D"/>
          <w:spacing w:val="2"/>
          <w:sz w:val="24"/>
          <w:szCs w:val="24"/>
        </w:rPr>
        <w:t xml:space="preserve"> </w:t>
      </w:r>
      <w:r w:rsidRPr="00226470">
        <w:rPr>
          <w:rFonts w:ascii="Times New Roman" w:hAnsi="Times New Roman" w:cs="Times New Roman"/>
          <w:color w:val="2D2D2D"/>
          <w:spacing w:val="2"/>
          <w:sz w:val="24"/>
          <w:szCs w:val="24"/>
        </w:rPr>
        <w:t xml:space="preserve">Нанесение надписей и графических изображений вне отведенных для этих целей органами местного самоуправления мест, а равно совершение указанных действий без необходимых </w:t>
      </w:r>
      <w:r w:rsidRPr="00226470">
        <w:rPr>
          <w:rFonts w:ascii="Times New Roman" w:hAnsi="Times New Roman" w:cs="Times New Roman"/>
          <w:color w:val="2D2D2D"/>
          <w:spacing w:val="2"/>
          <w:sz w:val="24"/>
          <w:szCs w:val="24"/>
        </w:rPr>
        <w:lastRenderedPageBreak/>
        <w:t>разрешений и согласований, если указанные деяния не связаны с умышленным повреждением чужого имущества</w:t>
      </w:r>
      <w:r w:rsidRPr="00226470">
        <w:rPr>
          <w:rFonts w:ascii="Times New Roman" w:hAnsi="Times New Roman" w:cs="Times New Roman"/>
          <w:sz w:val="24"/>
          <w:szCs w:val="24"/>
        </w:rPr>
        <w:t>;</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3.7.25.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3.7.26.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3.7.27.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общих сельских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3.7.28.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 В случаях проведения ремонтно-восстановительных работ решение о хранении строительных материалов принимается на общем собрании собственников помещений;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3.7.29. Распространение в период с 22 ч. 00 мин. до 06 ч. 00 мин местного времени, на территории муниципального образования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3.7.30. Использование пиротехнических изделий на площадях, в парках, в скверах, на улицах и во дворах в период с 22 ч. 00 мин. до 06 ч. 00 мин. местного времени.  Исключением являются праздничные дни нового года, когда использование салютов и фейерверков допускается до 4.00 утра</w:t>
      </w:r>
      <w:r w:rsidRPr="00890FD0">
        <w:rPr>
          <w:rFonts w:ascii="Times New Roman" w:hAnsi="Times New Roman" w:cs="Times New Roman"/>
          <w:color w:val="606569"/>
          <w:sz w:val="24"/>
          <w:szCs w:val="24"/>
          <w:shd w:val="clear" w:color="auto" w:fill="FFFFFF"/>
        </w:rPr>
        <w:t>;</w:t>
      </w:r>
      <w:r w:rsidRPr="00890FD0">
        <w:rPr>
          <w:rFonts w:ascii="Times New Roman" w:hAnsi="Times New Roman" w:cs="Times New Roman"/>
          <w:sz w:val="24"/>
          <w:szCs w:val="24"/>
        </w:rPr>
        <w:t>;</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3.7.31. Запрещается складирование и хранение в проездах и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 свыше 7 дней;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3.7.32. На территории </w:t>
      </w:r>
      <w:r w:rsidR="00311346">
        <w:rPr>
          <w:rFonts w:ascii="Times New Roman" w:hAnsi="Times New Roman" w:cs="Times New Roman"/>
          <w:sz w:val="24"/>
          <w:szCs w:val="24"/>
        </w:rPr>
        <w:t>Веребьинского сельского поселения</w:t>
      </w:r>
      <w:r w:rsidRPr="00890FD0">
        <w:rPr>
          <w:rFonts w:ascii="Times New Roman" w:hAnsi="Times New Roman" w:cs="Times New Roman"/>
          <w:sz w:val="24"/>
          <w:szCs w:val="24"/>
        </w:rPr>
        <w:t xml:space="preserve"> запрещается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3.7.33. Запрещается установка любых ограждений на прилегающей к частным домовладениям территории, в том числе в виде шин, металлических и деревянных балок, конструкций, насыпей, камней т.п.;</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3.7.34. Запрещается складирование отходов, образовавшихся во время ремонта, в </w:t>
      </w:r>
      <w:r w:rsidRPr="00890FD0">
        <w:rPr>
          <w:rFonts w:ascii="Times New Roman" w:hAnsi="Times New Roman" w:cs="Times New Roman"/>
          <w:sz w:val="24"/>
          <w:szCs w:val="24"/>
        </w:rPr>
        <w:lastRenderedPageBreak/>
        <w:t>местах временного хранения отходов. Разрешение на размещение мест временного хранения отходов дает орган местного самоуправления;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3.7.35. На территории памятника или ансамбля объектов культурного наследия запрещается строительство объектов капитального строительства и увеличения объемно-пространственных характеристик существующих на территории памятника или ансамбля объектов капитального строительства, а также проведение земляных, строительных, мелиоративных и иных работ, за исключением работ по сохранению объектов культурного наследия или его отдельных элементов, сохранению историко-градостроительной или природной среды объекта культурного наследия.</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 xml:space="preserve">4. Сбор жидких бытовых отходов (ЖБО) в </w:t>
      </w:r>
      <w:proofErr w:type="spellStart"/>
      <w:r w:rsidRPr="00890FD0">
        <w:rPr>
          <w:rFonts w:ascii="Times New Roman" w:hAnsi="Times New Roman" w:cs="Times New Roman"/>
          <w:sz w:val="24"/>
          <w:szCs w:val="24"/>
        </w:rPr>
        <w:t>неканализованном</w:t>
      </w:r>
      <w:proofErr w:type="spellEnd"/>
    </w:p>
    <w:p w:rsidR="00EE3C91" w:rsidRPr="00890FD0" w:rsidRDefault="00EE3C91" w:rsidP="00EE3C91">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жилищном фонде и частных домовладениях</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4.1. Для сбора жидких бытовых отходов в не канализованном жилищном фонде и частных домовладениях устраиваются отстойники в границах земельного участка, находящегося в собственности,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Отстойники размещаются в границах земельного участка, их размещение должно обеспечивать соблюдение расстояний в соответствии с требованиями санитарных и градостроительных норм и правил:</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 соседнего дома и его сооружений - на 10 - 12 метров;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 забора, разделяющего соседний участок - не менее чем на 2,0 метра;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жилого дома - не менее 5 метров;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водозаборных колодцев и скважин - на 20 метров;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водопроводных труб - на 25 метров;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подземных течений грунтовых вод - на 25 метров;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газовых труб - на 5 метров.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4.1.1. Строительство выгребных ям производится с соблюдением установленных нормативными документами требований, обеспечивающих их герметичность, и принимается в эксплуатацию специальным актом приемки, который подписывается представителями предприятия ВКХ, администрации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4.1.2. Заключение договора на вывоз жидких бытовых отходов с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Дворовые уборные должны быть удалены от жилых зданий, детских учреждений, </w:t>
      </w:r>
      <w:r w:rsidRPr="00890FD0">
        <w:rPr>
          <w:rFonts w:ascii="Times New Roman" w:hAnsi="Times New Roman" w:cs="Times New Roman"/>
          <w:sz w:val="24"/>
          <w:szCs w:val="24"/>
        </w:rPr>
        <w:lastRenderedPageBreak/>
        <w:t>школ, площадок для игр детей и отдыха населения на расстояние не менее 20 и не более 100 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территории частных домовладений расстояние от дворовых уборных до домовладений определяется самими домовладельцами и может быть сокращено до 8 - 10 метров. В конфликтных ситуациях место размещения дворовых уборных определяется представителями общественности, административных комиссий местных Советов.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отсутствии централизованного водоснабжения дворовые уборные должны быть удалены от колодцев и каптажей родников на расстояние не менее 50 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 °C и ниже, не более одних суток при температуре выше +5 °C.</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4.6. Контроль за санитарным содержанием не канализованных уборных, мусоросборников и отстойников осуществляется администрациями населенного пункта и уполномоченными лицами ЖКХ.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4.7. Устройство и эксплуатация сливных станций для ЖБО и пунктов слива возлагается на организацию, в хозяйственном ведении или оперативном управлении которой находятся данные объекты.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4.8. Запрещается сброс ЖБО на рельеф местности вне мест, установленных для этого органами местного самоуправления.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4.9. Для сбора жидких бытовых отходов (в случае отсутствия централизованного </w:t>
      </w:r>
      <w:proofErr w:type="spellStart"/>
      <w:r w:rsidRPr="00890FD0">
        <w:rPr>
          <w:rFonts w:ascii="Times New Roman" w:hAnsi="Times New Roman" w:cs="Times New Roman"/>
          <w:sz w:val="24"/>
          <w:szCs w:val="24"/>
        </w:rPr>
        <w:t>канализования</w:t>
      </w:r>
      <w:proofErr w:type="spellEnd"/>
      <w:r w:rsidRPr="00890FD0">
        <w:rPr>
          <w:rFonts w:ascii="Times New Roman" w:hAnsi="Times New Roman" w:cs="Times New Roman"/>
          <w:sz w:val="24"/>
          <w:szCs w:val="24"/>
        </w:rPr>
        <w:t>) собственник (пользователь) частного домовладения обязан обустроить на собственном земельном участке специально оборудованные водонепроницаемые утепленные отстойники с выгребом и иметь заключенный договор со специализированной организацией.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4.10. Запрещается сброс ЖБО на дворовой территории частного домовладения.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4.11. Вывоз ЖБО осуществляется по мере их накопления в отстойниках. Переполнение отстойников (выгребных ям) свыше вмещаемого объема, не допускается. Вывоз ЖБО с наполненных в соответствии с вмещаемым объемом не канализованных уборных и отстойников (выгребных ям) должен быть осуществлен в течение суток.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4.12. В случае отсутствия возможности строительства отстойника с соблюдением санитарных правил на собственном земельном участке в администрации муниципального района оформляется соответствующее разрешение на строительство отстойника за пределами участка.</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5. Организация уборки и содержание территорий</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5.1. Уборочные работы производятся в соответствии с требованиями настоящих Правил.</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5.2. Уборка придомовых территорий, мест массового пребывания людей производится в течение всего рабочего дня.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5.3.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муниципального образования, определяющим режим работы в экстремальных условиях.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 Ответственность за организацию и производство уборочных работ возлагается: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5.4.1. По тротуарам, расположенным вдоль улиц и проездов или отделенным от проезжей части газоном шириной не более трех метров и не имеющим непосредственных выходов из подъездов жилых зданий, - на подрядчика (исполнителя), с которым заключен муниципальный контракт.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5.4.2. По объектам озеленения (парки, скверы, газоны), в том числе расположенным на них тротуарам, пешеходным зонам, лестничным сходам, - на владельцев данных объектов или на подрядчика (исполнителя), с которым заключен муниципальный контракт.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5.4.3. Содержание турникетов, ограждений и других элементов благоустройства дороги, установленных на проезжей части, тротуарах и газонах, - на владельцев данных объектов или на подрядчика (исполнителя), с которым заключен муниципальный контракт.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5.5.4. За уборку посадочных площадок  пассажирского транспорта - на  собственника объектов или подрядчика (исполнителя), с которым заключен муниципальный контракт.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5.4.5. За уборку разворотных площадок на конечных станциях автобусов - на собственника автомобильной дороги или подрядчика (исполнителя), с которым заключен муниципальный контракт.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5.4.6. За уборку стоянок общественного автотранспорта - на транспортные предприятия, обслуживающие этот маршрут. Оборудование стоянки автотранспорта местами для сбора отходов производится за счет обслуживающих предприятий. Контроль возлагаются на администрации населенных пунктов.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5.4.7. За уборку территорий, прилегающих к входам в подземный и надземный пешеходный переход, лестничных сходов-переходов и самих переходов - на подрядчика (исполнителя), с которым заключен муниципальный контракт.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5.4.8. За ручную уборку земельных участков, на которых размещены отдельно стоящие рекламные конструкции - на владельцев рекламных конструкций. Запрещается складировать мусор на прилегающей территории.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5.4.9. За уборку территорий в радиусе 5 метров, прилегающих к объектам сферы услуг, в том числе временным (торговым центрам, комплексам, магазинам, розничным рынкам и ярмаркам, автостоянкам, предметам бытового обслуживания населения, павильонам, киоскам и т.д.), а также объектам сезонной уличной торговли, ответственность возлагается на хозяйствующие субъекты, осуществляющие деятельность </w:t>
      </w:r>
      <w:r w:rsidRPr="00890FD0">
        <w:rPr>
          <w:rFonts w:ascii="Times New Roman" w:hAnsi="Times New Roman" w:cs="Times New Roman"/>
          <w:sz w:val="24"/>
          <w:szCs w:val="24"/>
        </w:rPr>
        <w:lastRenderedPageBreak/>
        <w:t>в данных объектах. Складирование порожней тары на крышах мелкорозничных торговых объектов и прилегающих газонах и территориях запрещается.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5.4.10. За уборку и содержание длительное время не используемых территорий - на администрации муниципальных образований, не осваиваемых территорий и территорий после сноса строений – на собственников или организации-заказчики, которым отведена данная территория.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5.4.11. За уборку, благоустройство, поддержание чистоты территорий, въездов и выездов автомобильных заправочных станций (АЗС), </w:t>
      </w:r>
      <w:proofErr w:type="spellStart"/>
      <w:r w:rsidRPr="00890FD0">
        <w:rPr>
          <w:rFonts w:ascii="Times New Roman" w:hAnsi="Times New Roman" w:cs="Times New Roman"/>
          <w:sz w:val="24"/>
          <w:szCs w:val="24"/>
        </w:rPr>
        <w:t>автомоечных</w:t>
      </w:r>
      <w:proofErr w:type="spellEnd"/>
      <w:r w:rsidRPr="00890FD0">
        <w:rPr>
          <w:rFonts w:ascii="Times New Roman" w:hAnsi="Times New Roman" w:cs="Times New Roman"/>
          <w:sz w:val="24"/>
          <w:szCs w:val="24"/>
        </w:rPr>
        <w:t xml:space="preserve"> постов, заправочных комплексов и прилегающих территорий и подъездов к ним - на владельцев указанных объектов. Запрещается складировать отходы на прилегающей территории.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5.4.12. За уборку территорий вокруг мачт и опор установок наружного освещения (УНО) и контактной сети, расположенных на тротуарах, - на подрядчика (исполнителя), с которым заключен муниципальный контракт, за уборку земельных участков, расположенных под электрическими сетями - на собственников (арендаторов) электрических сетей.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5.4.13. За уборку территорий, прилегающих к трансформаторным и распределительным подстанциям и другим объектам коммунального назначения, работающим в автоматическом режиме (без обслуживающего персонала), - на собственников трансформаторных и распределительных подстанций, если иное не предусмотрено законом или договором.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5.4.14. За уборку и содержание территорий предприятий, организаций, учреждений, многоквартирных домов, частных домовладений и иных хозяйствующих субъектов, прилегающей к ним (от границ участков, ограждений, зданий), подъездов к ним - на юридические и физические лица, индивидуальных предпринимателей, в собственности, аренде либо ином вещном праве или в управлении которых находятся строения капитального характера.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5.4.15. За содержание и вывоз отходов с территории индивидуальных гаражей и сараев населения - на владельцев данных объектов.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5.4.16. За уборку придомовой территории, а также за содержание и вывоз отходов с придомовой территории - на управляющие организации (ТСЖ, ЖСК и т.п.) или организации, осуществляющие обслуживание жилищного фонда, и их должностных лиц, а также собственников, арендаторов и других владельцев, жилых и нежилых зданий.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5.4.17. За уборку и очистку остановок, на которых расположены некапитальные и капитальные объекты торговли и представления услуг, осуществляют владельцы некапитальных и капитальных объектов торговли и предоставления услуг в границах прилегающих территорий, если иное не установлено договорами аренды земельного участка.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5.5. Ручную зачистку после проведения механизированной уборки от снега и смета двухметровых </w:t>
      </w:r>
      <w:proofErr w:type="spellStart"/>
      <w:r w:rsidRPr="00890FD0">
        <w:rPr>
          <w:rFonts w:ascii="Times New Roman" w:hAnsi="Times New Roman" w:cs="Times New Roman"/>
          <w:sz w:val="24"/>
          <w:szCs w:val="24"/>
        </w:rPr>
        <w:t>прилотковых</w:t>
      </w:r>
      <w:proofErr w:type="spellEnd"/>
      <w:r w:rsidRPr="00890FD0">
        <w:rPr>
          <w:rFonts w:ascii="Times New Roman" w:hAnsi="Times New Roman" w:cs="Times New Roman"/>
          <w:sz w:val="24"/>
          <w:szCs w:val="24"/>
        </w:rPr>
        <w:t xml:space="preserve"> зон (а в зимнее время - формирование куч снега и льда) на площадях, магистралях, улицах и проездах осуществляет подрядчик (исполнитель), с которым заключен муниципальный контракт.</w:t>
      </w:r>
    </w:p>
    <w:p w:rsidR="00EE3C91" w:rsidRPr="00890FD0" w:rsidRDefault="00EE3C91" w:rsidP="00EE3C91">
      <w:pPr>
        <w:pStyle w:val="ConsPlusNormal"/>
        <w:spacing w:before="200"/>
        <w:ind w:firstLine="540"/>
        <w:jc w:val="both"/>
        <w:rPr>
          <w:rFonts w:ascii="Times New Roman" w:hAnsi="Times New Roman" w:cs="Times New Roman"/>
          <w:sz w:val="24"/>
          <w:szCs w:val="24"/>
        </w:rPr>
      </w:pPr>
      <w:bookmarkStart w:id="2" w:name="Par436"/>
      <w:bookmarkEnd w:id="2"/>
      <w:r w:rsidRPr="00890FD0">
        <w:rPr>
          <w:rFonts w:ascii="Times New Roman" w:hAnsi="Times New Roman" w:cs="Times New Roman"/>
          <w:sz w:val="24"/>
          <w:szCs w:val="24"/>
        </w:rPr>
        <w:t>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 xml:space="preserve">5.7. Профилактическое обследование смотровых и </w:t>
      </w:r>
      <w:proofErr w:type="spellStart"/>
      <w:r w:rsidRPr="00890FD0">
        <w:rPr>
          <w:rFonts w:ascii="Times New Roman" w:hAnsi="Times New Roman" w:cs="Times New Roman"/>
          <w:sz w:val="24"/>
          <w:szCs w:val="24"/>
        </w:rPr>
        <w:t>дождеприемных</w:t>
      </w:r>
      <w:proofErr w:type="spellEnd"/>
      <w:r w:rsidRPr="00890FD0">
        <w:rPr>
          <w:rFonts w:ascii="Times New Roman" w:hAnsi="Times New Roman" w:cs="Times New Roman"/>
          <w:sz w:val="24"/>
          <w:szCs w:val="24"/>
        </w:rPr>
        <w:t xml:space="preserve"> колодцев городской водосточной сети и их очистка производится подрядчиком (исполнителем), с которым заключен муниципальный контракт.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Во избежание засорения ливневой канализации (водосточной сети) запрещается сброс смета и бытового мусора в </w:t>
      </w:r>
      <w:proofErr w:type="spellStart"/>
      <w:r w:rsidRPr="00890FD0">
        <w:rPr>
          <w:rFonts w:ascii="Times New Roman" w:hAnsi="Times New Roman" w:cs="Times New Roman"/>
          <w:sz w:val="24"/>
          <w:szCs w:val="24"/>
        </w:rPr>
        <w:t>дождеприемные</w:t>
      </w:r>
      <w:proofErr w:type="spellEnd"/>
      <w:r w:rsidRPr="00890FD0">
        <w:rPr>
          <w:rFonts w:ascii="Times New Roman" w:hAnsi="Times New Roman" w:cs="Times New Roman"/>
          <w:sz w:val="24"/>
          <w:szCs w:val="24"/>
        </w:rPr>
        <w:t xml:space="preserve"> колодцы.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Решетки </w:t>
      </w:r>
      <w:proofErr w:type="spellStart"/>
      <w:r w:rsidRPr="00890FD0">
        <w:rPr>
          <w:rFonts w:ascii="Times New Roman" w:hAnsi="Times New Roman" w:cs="Times New Roman"/>
          <w:sz w:val="24"/>
          <w:szCs w:val="24"/>
        </w:rPr>
        <w:t>дождеприемных</w:t>
      </w:r>
      <w:proofErr w:type="spellEnd"/>
      <w:r w:rsidRPr="00890FD0">
        <w:rPr>
          <w:rFonts w:ascii="Times New Roman" w:hAnsi="Times New Roman" w:cs="Times New Roman"/>
          <w:sz w:val="24"/>
          <w:szCs w:val="24"/>
        </w:rPr>
        <w:t xml:space="preserve"> колодцев должны постоянно находиться в рабочем состоянии. Не допускаются засорение, заливание решеток и колодцев, ограничивающие их пропускную способность.</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обслуживающие данный объект.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5.8. Ответственность за содержание территорий, прилегающих к искусственным водоемам (прудам и пр.), возлагается на владельцев участков (собственников, арендаторов и других владельцев), на общественной территории на </w:t>
      </w:r>
      <w:r w:rsidR="003A6D1F">
        <w:rPr>
          <w:rFonts w:ascii="Times New Roman" w:hAnsi="Times New Roman" w:cs="Times New Roman"/>
          <w:sz w:val="24"/>
          <w:szCs w:val="24"/>
        </w:rPr>
        <w:t>А</w:t>
      </w:r>
      <w:r w:rsidRPr="00890FD0">
        <w:rPr>
          <w:rFonts w:ascii="Times New Roman" w:hAnsi="Times New Roman" w:cs="Times New Roman"/>
          <w:sz w:val="24"/>
          <w:szCs w:val="24"/>
        </w:rPr>
        <w:t xml:space="preserve">дминистрацию </w:t>
      </w:r>
      <w:r w:rsidR="003A6D1F">
        <w:rPr>
          <w:rFonts w:ascii="Times New Roman" w:hAnsi="Times New Roman" w:cs="Times New Roman"/>
          <w:sz w:val="24"/>
          <w:szCs w:val="24"/>
        </w:rPr>
        <w:t>Веребьинского</w:t>
      </w:r>
      <w:r w:rsidRPr="00890FD0">
        <w:rPr>
          <w:rFonts w:ascii="Times New Roman" w:hAnsi="Times New Roman" w:cs="Times New Roman"/>
          <w:sz w:val="24"/>
          <w:szCs w:val="24"/>
        </w:rPr>
        <w:t xml:space="preserve"> сельского поселения.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5.9. 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улицах и во дворах - в течение суток.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5.10. Упавшие деревья должны быть удалены юридическими лицами, индивидуальными предпринимателями, физическими лицами ответственными за содержание зеленых насаждений на данной территории, в течение 6 часов с момента обнаружения с проезжей части дорог, тротуаров, от </w:t>
      </w:r>
      <w:proofErr w:type="spellStart"/>
      <w:r w:rsidRPr="00890FD0">
        <w:rPr>
          <w:rFonts w:ascii="Times New Roman" w:hAnsi="Times New Roman" w:cs="Times New Roman"/>
          <w:sz w:val="24"/>
          <w:szCs w:val="24"/>
        </w:rPr>
        <w:t>токонесущих</w:t>
      </w:r>
      <w:proofErr w:type="spellEnd"/>
      <w:r w:rsidRPr="00890FD0">
        <w:rPr>
          <w:rFonts w:ascii="Times New Roman" w:hAnsi="Times New Roman" w:cs="Times New Roman"/>
          <w:sz w:val="24"/>
          <w:szCs w:val="24"/>
        </w:rPr>
        <w:t xml:space="preserve"> проводов, фасадов жилых и производственных зданий, а с других территорий - в течение 24 часов с момента обнаружения.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5.11. Юридические и физические лица, объем норм, накопления которых не позволяет (экономически не обосновано) установить отдельную контейнерную площадку, должны иметь договора пользования и обслуживания контейнерной площадкой (контейнерами), с ее владельцем</w:t>
      </w:r>
      <w:r w:rsidR="003A6D1F">
        <w:rPr>
          <w:rFonts w:ascii="Times New Roman" w:hAnsi="Times New Roman" w:cs="Times New Roman"/>
          <w:sz w:val="24"/>
          <w:szCs w:val="24"/>
        </w:rPr>
        <w:t xml:space="preserve"> </w:t>
      </w:r>
      <w:r w:rsidRPr="00890FD0">
        <w:rPr>
          <w:rFonts w:ascii="Times New Roman" w:hAnsi="Times New Roman" w:cs="Times New Roman"/>
          <w:sz w:val="24"/>
          <w:szCs w:val="24"/>
        </w:rPr>
        <w:t>(</w:t>
      </w:r>
      <w:proofErr w:type="spellStart"/>
      <w:r w:rsidRPr="00890FD0">
        <w:rPr>
          <w:rFonts w:ascii="Times New Roman" w:hAnsi="Times New Roman" w:cs="Times New Roman"/>
          <w:sz w:val="24"/>
          <w:szCs w:val="24"/>
        </w:rPr>
        <w:t>ами</w:t>
      </w:r>
      <w:proofErr w:type="spellEnd"/>
      <w:r w:rsidRPr="00890FD0">
        <w:rPr>
          <w:rFonts w:ascii="Times New Roman" w:hAnsi="Times New Roman" w:cs="Times New Roman"/>
          <w:sz w:val="24"/>
          <w:szCs w:val="24"/>
        </w:rPr>
        <w:t>).</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5.12. Туалеты.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5.12.1. Юридические и физические лица, индивидуальные предприниматели и другие хозяйствующие субъекты, осуществляющие на территории населенного пункта деятельность, связанную с посещением населения, в том числе таких объектов, как строительные площадки на период строительства объектов, предприятия торговли, общественного питания, оптовые, мелкооптовые, вещевые, продуктовые склады, рынки, ярмарки, автозаправочные станции, автостоянки, автомойки, станции технического обслуживания автомобилей, парки культуры и отдыха, зоны отдыха и пляжи, объекты коммунально-бытового назначения, обязаны обеспечить наличие на закрепленных территориях стационарных туалетов (или биотуалетов при отсутствии канализации) как для сотрудников, так и для посетителей. Устройство выгребных ям на данных объектах запрещается.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5.12.2. Туалеты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транспорта.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5.12.3. Ответственность за содержание туалетов (биотуалетов) возлагается на его </w:t>
      </w:r>
      <w:r w:rsidRPr="00890FD0">
        <w:rPr>
          <w:rFonts w:ascii="Times New Roman" w:hAnsi="Times New Roman" w:cs="Times New Roman"/>
          <w:sz w:val="24"/>
          <w:szCs w:val="24"/>
        </w:rPr>
        <w:lastRenderedPageBreak/>
        <w:t>владельца или обслуживающую организацию.</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5.12.4. Переполнение туалетов (биотуалетов) фекалиями не допускается.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5.12.5. Туалеты (биотуалеты) должны находиться в технически исправном состоянии. Ремонт и техническое обслуживание туалетов (биотуалетов) производится владельцами или обслуживающей организацией по мере необходимости.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5.12.6. Очистка биотуалетов производится хозяйствующим субъектом, по договору с владельцами или обслуживающей организацией.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5.12.7. Мусоросборники, дворовые туалеты и помойные ямы должны быть расположены в границах земельного участка, на расстоянии не менее 4.0 метров от границы соседнего домовладения.</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6. Уборка территорий в зимний период</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890FD0">
        <w:rPr>
          <w:rFonts w:ascii="Times New Roman" w:hAnsi="Times New Roman" w:cs="Times New Roman"/>
          <w:sz w:val="24"/>
          <w:szCs w:val="24"/>
        </w:rPr>
        <w:t>Росавтодора</w:t>
      </w:r>
      <w:proofErr w:type="spellEnd"/>
      <w:r w:rsidRPr="00890FD0">
        <w:rPr>
          <w:rFonts w:ascii="Times New Roman" w:hAnsi="Times New Roman" w:cs="Times New Roman"/>
          <w:sz w:val="24"/>
          <w:szCs w:val="24"/>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6.2. Период зимней уборки устанавливается с 1 ноября по 15 апреля исходя из местных условий по сложившейся практике.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6.3. Мероприятия по подготовке уборочной техники к работе в зимний период проводятся подрядчиками (исполнителями), с которыми заключен муниципальный контракт, юридическими лицами, индивидуальными предпринимателями, за которыми закреплены соответствующие территории, в срок до 20 октября текущего года.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Юридические лица, индивидуальные предприниматели, отвечающие за уборку территорий, в срок до 20 октября должны обеспечить завоз, заготовку и складирование необходимого количества </w:t>
      </w:r>
      <w:proofErr w:type="spellStart"/>
      <w:r w:rsidRPr="00890FD0">
        <w:rPr>
          <w:rFonts w:ascii="Times New Roman" w:hAnsi="Times New Roman" w:cs="Times New Roman"/>
          <w:sz w:val="24"/>
          <w:szCs w:val="24"/>
        </w:rPr>
        <w:t>противогололедных</w:t>
      </w:r>
      <w:proofErr w:type="spellEnd"/>
      <w:r w:rsidRPr="00890FD0">
        <w:rPr>
          <w:rFonts w:ascii="Times New Roman" w:hAnsi="Times New Roman" w:cs="Times New Roman"/>
          <w:sz w:val="24"/>
          <w:szCs w:val="24"/>
        </w:rPr>
        <w:t xml:space="preserve"> материалов и завершить работы по подготовке мест для приема снега (</w:t>
      </w:r>
      <w:proofErr w:type="spellStart"/>
      <w:r w:rsidRPr="00890FD0">
        <w:rPr>
          <w:rFonts w:ascii="Times New Roman" w:hAnsi="Times New Roman" w:cs="Times New Roman"/>
          <w:sz w:val="24"/>
          <w:szCs w:val="24"/>
        </w:rPr>
        <w:t>снегосвалки</w:t>
      </w:r>
      <w:proofErr w:type="spellEnd"/>
      <w:r w:rsidRPr="00890FD0">
        <w:rPr>
          <w:rFonts w:ascii="Times New Roman" w:hAnsi="Times New Roman" w:cs="Times New Roman"/>
          <w:sz w:val="24"/>
          <w:szCs w:val="24"/>
        </w:rPr>
        <w:t>).</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Территории размещения </w:t>
      </w:r>
      <w:proofErr w:type="spellStart"/>
      <w:r w:rsidRPr="00890FD0">
        <w:rPr>
          <w:rFonts w:ascii="Times New Roman" w:hAnsi="Times New Roman" w:cs="Times New Roman"/>
          <w:sz w:val="24"/>
          <w:szCs w:val="24"/>
        </w:rPr>
        <w:t>снегосвалок</w:t>
      </w:r>
      <w:proofErr w:type="spellEnd"/>
      <w:r w:rsidRPr="00890FD0">
        <w:rPr>
          <w:rFonts w:ascii="Times New Roman" w:hAnsi="Times New Roman" w:cs="Times New Roman"/>
          <w:sz w:val="24"/>
          <w:szCs w:val="24"/>
        </w:rPr>
        <w:t xml:space="preserve"> определяются администрации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6.4. Уборка и вывоз снега от края проезжей части производится силами юридических лиц, индивидуальных предпринимателей, которые несут ответственность за уборку проезжей части данной улицы или проезда (</w:t>
      </w:r>
      <w:hyperlink w:anchor="Par436" w:tooltip="5.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 w:history="1">
        <w:r w:rsidRPr="00890FD0">
          <w:rPr>
            <w:rFonts w:ascii="Times New Roman" w:hAnsi="Times New Roman" w:cs="Times New Roman"/>
            <w:color w:val="0000FF"/>
            <w:sz w:val="24"/>
            <w:szCs w:val="24"/>
          </w:rPr>
          <w:t>п. 5.6</w:t>
        </w:r>
      </w:hyperlink>
      <w:r w:rsidRPr="00890FD0">
        <w:rPr>
          <w:rFonts w:ascii="Times New Roman" w:hAnsi="Times New Roman" w:cs="Times New Roman"/>
          <w:sz w:val="24"/>
          <w:szCs w:val="24"/>
        </w:rPr>
        <w:t xml:space="preserve"> настоящих Правил).</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6.5. При уборке дорог в парках, лесопарках, скверах, бульварах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6.6.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6.7.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6.8. Запрещается: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применение технической соли и жидкого хлористого кальция в качестве </w:t>
      </w:r>
      <w:proofErr w:type="spellStart"/>
      <w:r w:rsidRPr="00890FD0">
        <w:rPr>
          <w:rFonts w:ascii="Times New Roman" w:hAnsi="Times New Roman" w:cs="Times New Roman"/>
          <w:sz w:val="24"/>
          <w:szCs w:val="24"/>
        </w:rPr>
        <w:t>противогололедного</w:t>
      </w:r>
      <w:proofErr w:type="spellEnd"/>
      <w:r w:rsidRPr="00890FD0">
        <w:rPr>
          <w:rFonts w:ascii="Times New Roman" w:hAnsi="Times New Roman" w:cs="Times New Roman"/>
          <w:sz w:val="24"/>
          <w:szCs w:val="24"/>
        </w:rPr>
        <w:t xml:space="preserve"> реагента на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6.9. Зимняя уборка улиц, магистралей и прилегающих территорий:</w:t>
      </w:r>
    </w:p>
    <w:p w:rsidR="00EE3C91" w:rsidRPr="00890FD0" w:rsidRDefault="00EE3C91" w:rsidP="00EE3C91">
      <w:pPr>
        <w:spacing w:before="100" w:beforeAutospacing="1" w:after="100" w:afterAutospacing="1" w:line="240" w:lineRule="auto"/>
        <w:rPr>
          <w:rFonts w:ascii="Times New Roman" w:hAnsi="Times New Roman"/>
          <w:color w:val="000000"/>
          <w:sz w:val="24"/>
          <w:szCs w:val="24"/>
        </w:rPr>
      </w:pPr>
      <w:r w:rsidRPr="00890FD0">
        <w:rPr>
          <w:rFonts w:ascii="Times New Roman" w:hAnsi="Times New Roman"/>
          <w:color w:val="000000"/>
          <w:sz w:val="24"/>
          <w:szCs w:val="24"/>
        </w:rPr>
        <w:t>Допустимые уровни и требования к зимнему содержанию дорог. По уровню зимнего содержания все дороги делятся на три группы:</w:t>
      </w:r>
    </w:p>
    <w:p w:rsidR="00EE3C91" w:rsidRPr="00890FD0" w:rsidRDefault="00EE3C91" w:rsidP="00EE3C91">
      <w:pPr>
        <w:spacing w:before="100" w:beforeAutospacing="1" w:after="100" w:afterAutospacing="1" w:line="240" w:lineRule="auto"/>
        <w:rPr>
          <w:rFonts w:ascii="Times New Roman" w:hAnsi="Times New Roman"/>
          <w:color w:val="000000"/>
          <w:sz w:val="24"/>
          <w:szCs w:val="24"/>
        </w:rPr>
      </w:pPr>
      <w:r w:rsidRPr="00890FD0">
        <w:rPr>
          <w:rFonts w:ascii="Times New Roman" w:hAnsi="Times New Roman"/>
          <w:color w:val="000000"/>
          <w:sz w:val="24"/>
          <w:szCs w:val="24"/>
        </w:rPr>
        <w:t>Группа А - дороги с чистой на всю ширину проезжей частью;</w:t>
      </w:r>
    </w:p>
    <w:p w:rsidR="00EE3C91" w:rsidRPr="00890FD0" w:rsidRDefault="00EE3C91" w:rsidP="00EE3C91">
      <w:pPr>
        <w:spacing w:before="100" w:beforeAutospacing="1" w:after="100" w:afterAutospacing="1" w:line="240" w:lineRule="auto"/>
        <w:rPr>
          <w:rFonts w:ascii="Times New Roman" w:hAnsi="Times New Roman"/>
          <w:color w:val="000000"/>
          <w:sz w:val="24"/>
          <w:szCs w:val="24"/>
        </w:rPr>
      </w:pPr>
      <w:r w:rsidRPr="00890FD0">
        <w:rPr>
          <w:rFonts w:ascii="Times New Roman" w:hAnsi="Times New Roman"/>
          <w:color w:val="000000"/>
          <w:sz w:val="24"/>
          <w:szCs w:val="24"/>
        </w:rPr>
        <w:t>Группа Б - дороги с чистой серединой проезжей части;</w:t>
      </w:r>
    </w:p>
    <w:p w:rsidR="00EE3C91" w:rsidRPr="00890FD0" w:rsidRDefault="00EE3C91" w:rsidP="00EE3C91">
      <w:pPr>
        <w:spacing w:before="100" w:beforeAutospacing="1" w:after="100" w:afterAutospacing="1" w:line="240" w:lineRule="auto"/>
        <w:rPr>
          <w:rFonts w:ascii="Times New Roman" w:hAnsi="Times New Roman"/>
          <w:color w:val="000000"/>
          <w:sz w:val="24"/>
          <w:szCs w:val="24"/>
        </w:rPr>
      </w:pPr>
      <w:r w:rsidRPr="00890FD0">
        <w:rPr>
          <w:rFonts w:ascii="Times New Roman" w:hAnsi="Times New Roman"/>
          <w:color w:val="000000"/>
          <w:sz w:val="24"/>
          <w:szCs w:val="24"/>
        </w:rPr>
        <w:t>Группа В - дороги с уплотнённым снегом на проезжей части.</w:t>
      </w:r>
    </w:p>
    <w:p w:rsidR="00EE3C91" w:rsidRPr="00890FD0" w:rsidRDefault="00EE3C91" w:rsidP="00EE3C91">
      <w:pPr>
        <w:spacing w:before="100" w:beforeAutospacing="1" w:after="100" w:afterAutospacing="1" w:line="240" w:lineRule="auto"/>
        <w:rPr>
          <w:rFonts w:ascii="Times New Roman" w:hAnsi="Times New Roman"/>
          <w:color w:val="000000"/>
          <w:sz w:val="24"/>
          <w:szCs w:val="24"/>
        </w:rPr>
      </w:pPr>
      <w:r w:rsidRPr="00890FD0">
        <w:rPr>
          <w:rFonts w:ascii="Times New Roman" w:hAnsi="Times New Roman"/>
          <w:color w:val="000000"/>
          <w:sz w:val="24"/>
          <w:szCs w:val="24"/>
        </w:rPr>
        <w:t>Директивные требования к показателям уровня зимнего содержания каждой дороги должны устанавливаться на основе технико-экономических расчетов с учётом оснащённости дорожно-эксплуатационной службы машинами и оборудованием для зимнего содержания дорог. Предельно допустимые значения указанных требований приведены в табл. 1</w:t>
      </w:r>
    </w:p>
    <w:p w:rsidR="00EE3C91" w:rsidRPr="00890FD0" w:rsidRDefault="00EE3C91" w:rsidP="00EE3C91">
      <w:pPr>
        <w:spacing w:before="100" w:beforeAutospacing="1" w:after="100" w:afterAutospacing="1" w:line="240" w:lineRule="auto"/>
        <w:jc w:val="right"/>
        <w:rPr>
          <w:rFonts w:ascii="Times New Roman" w:hAnsi="Times New Roman"/>
          <w:color w:val="000000"/>
          <w:sz w:val="24"/>
          <w:szCs w:val="24"/>
        </w:rPr>
      </w:pPr>
      <w:r w:rsidRPr="00890FD0">
        <w:rPr>
          <w:rFonts w:ascii="Times New Roman" w:hAnsi="Times New Roman"/>
          <w:color w:val="000000"/>
          <w:sz w:val="24"/>
          <w:szCs w:val="24"/>
        </w:rPr>
        <w:t>Таблица 1</w:t>
      </w:r>
    </w:p>
    <w:tbl>
      <w:tblPr>
        <w:tblW w:w="11283"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917"/>
        <w:gridCol w:w="1650"/>
        <w:gridCol w:w="1522"/>
        <w:gridCol w:w="1498"/>
        <w:gridCol w:w="1514"/>
        <w:gridCol w:w="1514"/>
        <w:gridCol w:w="1668"/>
      </w:tblGrid>
      <w:tr w:rsidR="00EE3C91" w:rsidRPr="00890FD0" w:rsidTr="005F7C9F">
        <w:trPr>
          <w:jc w:val="center"/>
        </w:trPr>
        <w:tc>
          <w:tcPr>
            <w:tcW w:w="1917" w:type="dxa"/>
            <w:vMerge w:val="restart"/>
            <w:tcBorders>
              <w:top w:val="single" w:sz="6" w:space="0" w:color="000000"/>
              <w:bottom w:val="single" w:sz="6" w:space="0" w:color="000000"/>
              <w:right w:val="single" w:sz="6" w:space="0" w:color="000000"/>
            </w:tcBorders>
            <w:vAlign w:val="bottom"/>
            <w:hideMark/>
          </w:tcPr>
          <w:p w:rsidR="00EE3C91" w:rsidRPr="00890FD0" w:rsidRDefault="00EE3C91" w:rsidP="005F7C9F">
            <w:pPr>
              <w:spacing w:after="0" w:line="240" w:lineRule="auto"/>
              <w:rPr>
                <w:rFonts w:ascii="Times New Roman" w:hAnsi="Times New Roman"/>
                <w:sz w:val="24"/>
                <w:szCs w:val="24"/>
              </w:rPr>
            </w:pPr>
            <w:r w:rsidRPr="00890FD0">
              <w:rPr>
                <w:rFonts w:ascii="Times New Roman" w:hAnsi="Times New Roman"/>
                <w:sz w:val="24"/>
                <w:szCs w:val="24"/>
              </w:rPr>
              <w:t>Характеристики дорог</w:t>
            </w:r>
          </w:p>
        </w:tc>
        <w:tc>
          <w:tcPr>
            <w:tcW w:w="9366" w:type="dxa"/>
            <w:gridSpan w:val="6"/>
            <w:tcBorders>
              <w:top w:val="single" w:sz="6" w:space="0" w:color="000000"/>
              <w:left w:val="single" w:sz="6" w:space="0" w:color="000000"/>
              <w:bottom w:val="single" w:sz="6" w:space="0" w:color="000000"/>
            </w:tcBorders>
            <w:vAlign w:val="center"/>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Показатели состояния</w:t>
            </w:r>
          </w:p>
        </w:tc>
      </w:tr>
      <w:tr w:rsidR="00EE3C91" w:rsidRPr="00890FD0" w:rsidTr="005F7C9F">
        <w:trPr>
          <w:jc w:val="center"/>
        </w:trPr>
        <w:tc>
          <w:tcPr>
            <w:tcW w:w="0" w:type="auto"/>
            <w:vMerge/>
            <w:tcBorders>
              <w:top w:val="single" w:sz="6" w:space="0" w:color="000000"/>
              <w:bottom w:val="single" w:sz="6" w:space="0" w:color="000000"/>
              <w:right w:val="single" w:sz="6" w:space="0" w:color="000000"/>
            </w:tcBorders>
            <w:vAlign w:val="center"/>
            <w:hideMark/>
          </w:tcPr>
          <w:p w:rsidR="00EE3C91" w:rsidRPr="00890FD0" w:rsidRDefault="00EE3C91" w:rsidP="005F7C9F">
            <w:pPr>
              <w:spacing w:after="0" w:line="240" w:lineRule="auto"/>
              <w:rPr>
                <w:rFonts w:ascii="Times New Roman" w:hAnsi="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vAlign w:val="center"/>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Интенсивность движения, авт./</w:t>
            </w:r>
            <w:proofErr w:type="spellStart"/>
            <w:r w:rsidRPr="00890FD0">
              <w:rPr>
                <w:rFonts w:ascii="Times New Roman" w:hAnsi="Times New Roman"/>
                <w:sz w:val="24"/>
                <w:szCs w:val="24"/>
              </w:rPr>
              <w:t>сут</w:t>
            </w:r>
            <w:proofErr w:type="spellEnd"/>
          </w:p>
        </w:tc>
        <w:tc>
          <w:tcPr>
            <w:tcW w:w="1522" w:type="dxa"/>
            <w:tcBorders>
              <w:top w:val="single" w:sz="6" w:space="0" w:color="000000"/>
              <w:left w:val="single" w:sz="6" w:space="0" w:color="000000"/>
              <w:bottom w:val="single" w:sz="6" w:space="0" w:color="000000"/>
              <w:right w:val="single" w:sz="6" w:space="0" w:color="000000"/>
            </w:tcBorders>
            <w:vAlign w:val="center"/>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Минимальная ширина очищенной поверхности проезжей части, м</w:t>
            </w:r>
          </w:p>
        </w:tc>
        <w:tc>
          <w:tcPr>
            <w:tcW w:w="1498" w:type="dxa"/>
            <w:tcBorders>
              <w:top w:val="single" w:sz="6" w:space="0" w:color="000000"/>
              <w:left w:val="single" w:sz="6" w:space="0" w:color="000000"/>
              <w:bottom w:val="single" w:sz="6" w:space="0" w:color="000000"/>
              <w:right w:val="single" w:sz="6" w:space="0" w:color="000000"/>
            </w:tcBorders>
            <w:vAlign w:val="center"/>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Максимально допустимая толщина слоя рыхлого снега на проезжей части, мм</w:t>
            </w:r>
          </w:p>
        </w:tc>
        <w:tc>
          <w:tcPr>
            <w:tcW w:w="1323" w:type="dxa"/>
            <w:tcBorders>
              <w:top w:val="single" w:sz="6" w:space="0" w:color="000000"/>
              <w:left w:val="single" w:sz="6" w:space="0" w:color="000000"/>
              <w:bottom w:val="single" w:sz="6" w:space="0" w:color="000000"/>
              <w:right w:val="single" w:sz="6" w:space="0" w:color="000000"/>
            </w:tcBorders>
            <w:vAlign w:val="center"/>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Допустимая толщина уплотнённого слоя снега на проезжей части, мм</w:t>
            </w:r>
          </w:p>
        </w:tc>
        <w:tc>
          <w:tcPr>
            <w:tcW w:w="1705" w:type="dxa"/>
            <w:tcBorders>
              <w:top w:val="single" w:sz="6" w:space="0" w:color="000000"/>
              <w:left w:val="single" w:sz="6" w:space="0" w:color="000000"/>
              <w:bottom w:val="single" w:sz="6" w:space="0" w:color="000000"/>
              <w:right w:val="single" w:sz="6" w:space="0" w:color="000000"/>
            </w:tcBorders>
            <w:vAlign w:val="center"/>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Допустимая толщина уплотненного слоя снега на обочинах (у бровки земляного полотна), мм</w:t>
            </w:r>
          </w:p>
        </w:tc>
        <w:tc>
          <w:tcPr>
            <w:tcW w:w="1668" w:type="dxa"/>
            <w:tcBorders>
              <w:top w:val="single" w:sz="6" w:space="0" w:color="000000"/>
              <w:left w:val="single" w:sz="6" w:space="0" w:color="000000"/>
              <w:bottom w:val="single" w:sz="6" w:space="0" w:color="000000"/>
            </w:tcBorders>
            <w:vAlign w:val="center"/>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Максимальный срок проведения работ по снегоочистке и ликвидации зимней скользкости, час</w:t>
            </w:r>
          </w:p>
        </w:tc>
      </w:tr>
      <w:tr w:rsidR="00EE3C91" w:rsidRPr="00890FD0" w:rsidTr="005F7C9F">
        <w:trPr>
          <w:jc w:val="center"/>
        </w:trPr>
        <w:tc>
          <w:tcPr>
            <w:tcW w:w="1917" w:type="dxa"/>
            <w:vMerge w:val="restart"/>
            <w:tcBorders>
              <w:top w:val="single" w:sz="6" w:space="0" w:color="000000"/>
              <w:bottom w:val="single" w:sz="6" w:space="0" w:color="000000"/>
              <w:right w:val="single" w:sz="6" w:space="0" w:color="000000"/>
            </w:tcBorders>
            <w:hideMark/>
          </w:tcPr>
          <w:p w:rsidR="00EE3C91" w:rsidRPr="00890FD0" w:rsidRDefault="00EE3C91" w:rsidP="005F7C9F">
            <w:pPr>
              <w:spacing w:after="0" w:line="240" w:lineRule="auto"/>
              <w:rPr>
                <w:rFonts w:ascii="Times New Roman" w:hAnsi="Times New Roman"/>
                <w:sz w:val="24"/>
                <w:szCs w:val="24"/>
              </w:rPr>
            </w:pPr>
            <w:r w:rsidRPr="00890FD0">
              <w:rPr>
                <w:rFonts w:ascii="Times New Roman" w:hAnsi="Times New Roman"/>
                <w:sz w:val="24"/>
                <w:szCs w:val="24"/>
              </w:rPr>
              <w:t>Федеральные автомобильные дороги</w:t>
            </w:r>
          </w:p>
        </w:tc>
        <w:tc>
          <w:tcPr>
            <w:tcW w:w="1650"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Более 3000</w:t>
            </w:r>
          </w:p>
        </w:tc>
        <w:tc>
          <w:tcPr>
            <w:tcW w:w="1522"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На всю ширину</w:t>
            </w:r>
          </w:p>
        </w:tc>
        <w:tc>
          <w:tcPr>
            <w:tcW w:w="1498"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20</w:t>
            </w:r>
          </w:p>
        </w:tc>
        <w:tc>
          <w:tcPr>
            <w:tcW w:w="1323"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w:t>
            </w:r>
          </w:p>
        </w:tc>
        <w:tc>
          <w:tcPr>
            <w:tcW w:w="1705"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50</w:t>
            </w:r>
          </w:p>
        </w:tc>
        <w:tc>
          <w:tcPr>
            <w:tcW w:w="1668" w:type="dxa"/>
            <w:tcBorders>
              <w:top w:val="single" w:sz="6" w:space="0" w:color="000000"/>
              <w:left w:val="single" w:sz="6" w:space="0" w:color="000000"/>
              <w:bottom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4</w:t>
            </w:r>
          </w:p>
        </w:tc>
      </w:tr>
      <w:tr w:rsidR="00EE3C91" w:rsidRPr="00890FD0" w:rsidTr="005F7C9F">
        <w:trPr>
          <w:jc w:val="center"/>
        </w:trPr>
        <w:tc>
          <w:tcPr>
            <w:tcW w:w="0" w:type="auto"/>
            <w:vMerge/>
            <w:tcBorders>
              <w:top w:val="single" w:sz="6" w:space="0" w:color="000000"/>
              <w:bottom w:val="single" w:sz="6" w:space="0" w:color="000000"/>
              <w:right w:val="single" w:sz="6" w:space="0" w:color="000000"/>
            </w:tcBorders>
            <w:vAlign w:val="center"/>
            <w:hideMark/>
          </w:tcPr>
          <w:p w:rsidR="00EE3C91" w:rsidRPr="00890FD0" w:rsidRDefault="00EE3C91" w:rsidP="005F7C9F">
            <w:pPr>
              <w:spacing w:after="0" w:line="240" w:lineRule="auto"/>
              <w:rPr>
                <w:rFonts w:ascii="Times New Roman" w:hAnsi="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1000-3000</w:t>
            </w:r>
          </w:p>
        </w:tc>
        <w:tc>
          <w:tcPr>
            <w:tcW w:w="1522"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25</w:t>
            </w:r>
          </w:p>
        </w:tc>
        <w:tc>
          <w:tcPr>
            <w:tcW w:w="1323"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w:t>
            </w:r>
          </w:p>
        </w:tc>
        <w:tc>
          <w:tcPr>
            <w:tcW w:w="1705"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60</w:t>
            </w:r>
          </w:p>
        </w:tc>
        <w:tc>
          <w:tcPr>
            <w:tcW w:w="1668" w:type="dxa"/>
            <w:tcBorders>
              <w:top w:val="single" w:sz="6" w:space="0" w:color="000000"/>
              <w:left w:val="single" w:sz="6" w:space="0" w:color="000000"/>
              <w:bottom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5</w:t>
            </w:r>
          </w:p>
        </w:tc>
      </w:tr>
      <w:tr w:rsidR="00EE3C91" w:rsidRPr="00890FD0" w:rsidTr="005F7C9F">
        <w:trPr>
          <w:jc w:val="center"/>
        </w:trPr>
        <w:tc>
          <w:tcPr>
            <w:tcW w:w="0" w:type="auto"/>
            <w:vMerge/>
            <w:tcBorders>
              <w:top w:val="single" w:sz="6" w:space="0" w:color="000000"/>
              <w:bottom w:val="single" w:sz="6" w:space="0" w:color="000000"/>
              <w:right w:val="single" w:sz="6" w:space="0" w:color="000000"/>
            </w:tcBorders>
            <w:vAlign w:val="center"/>
            <w:hideMark/>
          </w:tcPr>
          <w:p w:rsidR="00EE3C91" w:rsidRPr="00890FD0" w:rsidRDefault="00EE3C91" w:rsidP="005F7C9F">
            <w:pPr>
              <w:spacing w:after="0" w:line="240" w:lineRule="auto"/>
              <w:rPr>
                <w:rFonts w:ascii="Times New Roman" w:hAnsi="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Менее 1000</w:t>
            </w:r>
          </w:p>
        </w:tc>
        <w:tc>
          <w:tcPr>
            <w:tcW w:w="1522"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30</w:t>
            </w:r>
          </w:p>
        </w:tc>
        <w:tc>
          <w:tcPr>
            <w:tcW w:w="1323"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50*</w:t>
            </w:r>
          </w:p>
        </w:tc>
        <w:tc>
          <w:tcPr>
            <w:tcW w:w="1705"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70</w:t>
            </w:r>
          </w:p>
        </w:tc>
        <w:tc>
          <w:tcPr>
            <w:tcW w:w="1668" w:type="dxa"/>
            <w:tcBorders>
              <w:top w:val="single" w:sz="6" w:space="0" w:color="000000"/>
              <w:left w:val="single" w:sz="6" w:space="0" w:color="000000"/>
              <w:bottom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6</w:t>
            </w:r>
          </w:p>
        </w:tc>
      </w:tr>
      <w:tr w:rsidR="00EE3C91" w:rsidRPr="00890FD0" w:rsidTr="005F7C9F">
        <w:trPr>
          <w:jc w:val="center"/>
        </w:trPr>
        <w:tc>
          <w:tcPr>
            <w:tcW w:w="1917" w:type="dxa"/>
            <w:vMerge w:val="restart"/>
            <w:tcBorders>
              <w:top w:val="single" w:sz="6" w:space="0" w:color="000000"/>
              <w:bottom w:val="single" w:sz="6" w:space="0" w:color="000000"/>
              <w:right w:val="single" w:sz="6" w:space="0" w:color="000000"/>
            </w:tcBorders>
            <w:hideMark/>
          </w:tcPr>
          <w:p w:rsidR="00EE3C91" w:rsidRPr="00890FD0" w:rsidRDefault="00EE3C91" w:rsidP="005F7C9F">
            <w:pPr>
              <w:spacing w:after="0" w:line="240" w:lineRule="auto"/>
              <w:rPr>
                <w:rFonts w:ascii="Times New Roman" w:hAnsi="Times New Roman"/>
                <w:sz w:val="24"/>
                <w:szCs w:val="24"/>
              </w:rPr>
            </w:pPr>
            <w:r w:rsidRPr="00890FD0">
              <w:rPr>
                <w:rFonts w:ascii="Times New Roman" w:hAnsi="Times New Roman"/>
                <w:sz w:val="24"/>
                <w:szCs w:val="24"/>
              </w:rPr>
              <w:t xml:space="preserve">Территориальные дороги с регулярным автобусным </w:t>
            </w:r>
            <w:r w:rsidRPr="00890FD0">
              <w:rPr>
                <w:rFonts w:ascii="Times New Roman" w:hAnsi="Times New Roman"/>
                <w:sz w:val="24"/>
                <w:szCs w:val="24"/>
              </w:rPr>
              <w:lastRenderedPageBreak/>
              <w:t>движением</w:t>
            </w:r>
          </w:p>
        </w:tc>
        <w:tc>
          <w:tcPr>
            <w:tcW w:w="1650"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lastRenderedPageBreak/>
              <w:t>Более 3000</w:t>
            </w:r>
          </w:p>
        </w:tc>
        <w:tc>
          <w:tcPr>
            <w:tcW w:w="1522"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30</w:t>
            </w:r>
          </w:p>
        </w:tc>
        <w:tc>
          <w:tcPr>
            <w:tcW w:w="1323"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w:t>
            </w:r>
          </w:p>
        </w:tc>
        <w:tc>
          <w:tcPr>
            <w:tcW w:w="1705"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60</w:t>
            </w:r>
          </w:p>
        </w:tc>
        <w:tc>
          <w:tcPr>
            <w:tcW w:w="1668" w:type="dxa"/>
            <w:tcBorders>
              <w:top w:val="single" w:sz="6" w:space="0" w:color="000000"/>
              <w:left w:val="single" w:sz="6" w:space="0" w:color="000000"/>
              <w:bottom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4</w:t>
            </w:r>
          </w:p>
        </w:tc>
      </w:tr>
      <w:tr w:rsidR="00EE3C91" w:rsidRPr="00890FD0" w:rsidTr="005F7C9F">
        <w:trPr>
          <w:jc w:val="center"/>
        </w:trPr>
        <w:tc>
          <w:tcPr>
            <w:tcW w:w="0" w:type="auto"/>
            <w:vMerge/>
            <w:tcBorders>
              <w:top w:val="single" w:sz="6" w:space="0" w:color="000000"/>
              <w:bottom w:val="single" w:sz="6" w:space="0" w:color="000000"/>
              <w:right w:val="single" w:sz="6" w:space="0" w:color="000000"/>
            </w:tcBorders>
            <w:vAlign w:val="center"/>
            <w:hideMark/>
          </w:tcPr>
          <w:p w:rsidR="00EE3C91" w:rsidRPr="00890FD0" w:rsidRDefault="00EE3C91" w:rsidP="005F7C9F">
            <w:pPr>
              <w:spacing w:after="0" w:line="240" w:lineRule="auto"/>
              <w:rPr>
                <w:rFonts w:ascii="Times New Roman" w:hAnsi="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1000-3000</w:t>
            </w:r>
          </w:p>
        </w:tc>
        <w:tc>
          <w:tcPr>
            <w:tcW w:w="1522"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40</w:t>
            </w:r>
          </w:p>
        </w:tc>
        <w:tc>
          <w:tcPr>
            <w:tcW w:w="1323"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w:t>
            </w:r>
          </w:p>
        </w:tc>
        <w:tc>
          <w:tcPr>
            <w:tcW w:w="1705"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70</w:t>
            </w:r>
          </w:p>
        </w:tc>
        <w:tc>
          <w:tcPr>
            <w:tcW w:w="1668" w:type="dxa"/>
            <w:tcBorders>
              <w:top w:val="single" w:sz="6" w:space="0" w:color="000000"/>
              <w:left w:val="single" w:sz="6" w:space="0" w:color="000000"/>
              <w:bottom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5</w:t>
            </w:r>
          </w:p>
        </w:tc>
      </w:tr>
      <w:tr w:rsidR="00EE3C91" w:rsidRPr="00890FD0" w:rsidTr="005F7C9F">
        <w:trPr>
          <w:jc w:val="center"/>
        </w:trPr>
        <w:tc>
          <w:tcPr>
            <w:tcW w:w="0" w:type="auto"/>
            <w:vMerge/>
            <w:tcBorders>
              <w:top w:val="single" w:sz="6" w:space="0" w:color="000000"/>
              <w:bottom w:val="single" w:sz="6" w:space="0" w:color="000000"/>
              <w:right w:val="single" w:sz="6" w:space="0" w:color="000000"/>
            </w:tcBorders>
            <w:vAlign w:val="center"/>
            <w:hideMark/>
          </w:tcPr>
          <w:p w:rsidR="00EE3C91" w:rsidRPr="00890FD0" w:rsidRDefault="00EE3C91" w:rsidP="005F7C9F">
            <w:pPr>
              <w:spacing w:after="0" w:line="240" w:lineRule="auto"/>
              <w:rPr>
                <w:rFonts w:ascii="Times New Roman" w:hAnsi="Times New Roman"/>
                <w:sz w:val="24"/>
                <w:szCs w:val="24"/>
              </w:rPr>
            </w:pPr>
          </w:p>
        </w:tc>
        <w:tc>
          <w:tcPr>
            <w:tcW w:w="1650"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Менее 1000</w:t>
            </w:r>
          </w:p>
        </w:tc>
        <w:tc>
          <w:tcPr>
            <w:tcW w:w="1522"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60</w:t>
            </w:r>
          </w:p>
        </w:tc>
        <w:tc>
          <w:tcPr>
            <w:tcW w:w="1323"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50*</w:t>
            </w:r>
          </w:p>
        </w:tc>
        <w:tc>
          <w:tcPr>
            <w:tcW w:w="1705"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80</w:t>
            </w:r>
          </w:p>
        </w:tc>
        <w:tc>
          <w:tcPr>
            <w:tcW w:w="1668" w:type="dxa"/>
            <w:tcBorders>
              <w:top w:val="single" w:sz="6" w:space="0" w:color="000000"/>
              <w:left w:val="single" w:sz="6" w:space="0" w:color="000000"/>
              <w:bottom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6</w:t>
            </w:r>
          </w:p>
        </w:tc>
      </w:tr>
      <w:tr w:rsidR="00EE3C91" w:rsidRPr="00890FD0" w:rsidTr="005F7C9F">
        <w:trPr>
          <w:jc w:val="center"/>
        </w:trPr>
        <w:tc>
          <w:tcPr>
            <w:tcW w:w="1917" w:type="dxa"/>
            <w:tcBorders>
              <w:top w:val="single" w:sz="6" w:space="0" w:color="000000"/>
              <w:bottom w:val="single" w:sz="6" w:space="0" w:color="000000"/>
              <w:right w:val="single" w:sz="6" w:space="0" w:color="000000"/>
            </w:tcBorders>
            <w:hideMark/>
          </w:tcPr>
          <w:p w:rsidR="00EE3C91" w:rsidRPr="00890FD0" w:rsidRDefault="00EE3C91" w:rsidP="005F7C9F">
            <w:pPr>
              <w:spacing w:after="0" w:line="240" w:lineRule="auto"/>
              <w:rPr>
                <w:rFonts w:ascii="Times New Roman" w:hAnsi="Times New Roman"/>
                <w:sz w:val="24"/>
                <w:szCs w:val="24"/>
              </w:rPr>
            </w:pPr>
            <w:r w:rsidRPr="00890FD0">
              <w:rPr>
                <w:rFonts w:ascii="Times New Roman" w:hAnsi="Times New Roman"/>
                <w:sz w:val="24"/>
                <w:szCs w:val="24"/>
              </w:rPr>
              <w:lastRenderedPageBreak/>
              <w:t>Дороги местного значения с регулярным автобусным движением</w:t>
            </w:r>
          </w:p>
        </w:tc>
        <w:tc>
          <w:tcPr>
            <w:tcW w:w="1650"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Менее 1000</w:t>
            </w:r>
          </w:p>
        </w:tc>
        <w:tc>
          <w:tcPr>
            <w:tcW w:w="1522"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rPr>
                <w:rFonts w:ascii="Times New Roman" w:hAnsi="Times New Roman"/>
                <w:sz w:val="24"/>
                <w:szCs w:val="24"/>
              </w:rPr>
            </w:pPr>
            <w:r w:rsidRPr="00890FD0">
              <w:rPr>
                <w:rFonts w:ascii="Times New Roman" w:hAnsi="Times New Roman"/>
                <w:sz w:val="24"/>
                <w:szCs w:val="24"/>
              </w:rPr>
              <w:t>тоже</w:t>
            </w:r>
          </w:p>
        </w:tc>
        <w:tc>
          <w:tcPr>
            <w:tcW w:w="1498"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70</w:t>
            </w:r>
          </w:p>
        </w:tc>
        <w:tc>
          <w:tcPr>
            <w:tcW w:w="1323"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50*</w:t>
            </w:r>
          </w:p>
        </w:tc>
        <w:tc>
          <w:tcPr>
            <w:tcW w:w="1705"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120</w:t>
            </w:r>
          </w:p>
        </w:tc>
        <w:tc>
          <w:tcPr>
            <w:tcW w:w="1668" w:type="dxa"/>
            <w:tcBorders>
              <w:top w:val="single" w:sz="6" w:space="0" w:color="000000"/>
              <w:left w:val="single" w:sz="6" w:space="0" w:color="000000"/>
              <w:bottom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6</w:t>
            </w:r>
          </w:p>
        </w:tc>
      </w:tr>
      <w:tr w:rsidR="00EE3C91" w:rsidRPr="00890FD0" w:rsidTr="005F7C9F">
        <w:trPr>
          <w:jc w:val="center"/>
        </w:trPr>
        <w:tc>
          <w:tcPr>
            <w:tcW w:w="1917" w:type="dxa"/>
            <w:tcBorders>
              <w:top w:val="single" w:sz="6" w:space="0" w:color="000000"/>
              <w:bottom w:val="single" w:sz="6" w:space="0" w:color="000000"/>
              <w:right w:val="single" w:sz="6" w:space="0" w:color="000000"/>
            </w:tcBorders>
            <w:hideMark/>
          </w:tcPr>
          <w:p w:rsidR="00EE3C91" w:rsidRPr="00890FD0" w:rsidRDefault="00EE3C91" w:rsidP="005F7C9F">
            <w:pPr>
              <w:spacing w:after="0" w:line="240" w:lineRule="auto"/>
              <w:rPr>
                <w:rFonts w:ascii="Times New Roman" w:hAnsi="Times New Roman"/>
                <w:sz w:val="24"/>
                <w:szCs w:val="24"/>
              </w:rPr>
            </w:pPr>
            <w:r w:rsidRPr="00890FD0">
              <w:rPr>
                <w:rFonts w:ascii="Times New Roman" w:hAnsi="Times New Roman"/>
                <w:sz w:val="24"/>
                <w:szCs w:val="24"/>
              </w:rPr>
              <w:t>Дороги местного значения с допускаемым перерывом движения</w:t>
            </w:r>
          </w:p>
        </w:tc>
        <w:tc>
          <w:tcPr>
            <w:tcW w:w="1650"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Движение не регулярное</w:t>
            </w:r>
          </w:p>
        </w:tc>
        <w:tc>
          <w:tcPr>
            <w:tcW w:w="1522"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w:t>
            </w:r>
          </w:p>
        </w:tc>
        <w:tc>
          <w:tcPr>
            <w:tcW w:w="1498"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w:t>
            </w:r>
          </w:p>
        </w:tc>
        <w:tc>
          <w:tcPr>
            <w:tcW w:w="1323"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50</w:t>
            </w:r>
          </w:p>
        </w:tc>
        <w:tc>
          <w:tcPr>
            <w:tcW w:w="1705" w:type="dxa"/>
            <w:tcBorders>
              <w:top w:val="single" w:sz="6" w:space="0" w:color="000000"/>
              <w:left w:val="single" w:sz="6" w:space="0" w:color="000000"/>
              <w:bottom w:val="single" w:sz="6" w:space="0" w:color="000000"/>
              <w:right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200</w:t>
            </w:r>
          </w:p>
        </w:tc>
        <w:tc>
          <w:tcPr>
            <w:tcW w:w="1668" w:type="dxa"/>
            <w:tcBorders>
              <w:top w:val="single" w:sz="6" w:space="0" w:color="000000"/>
              <w:left w:val="single" w:sz="6" w:space="0" w:color="000000"/>
              <w:bottom w:val="single" w:sz="6" w:space="0" w:color="000000"/>
            </w:tcBorders>
            <w:hideMark/>
          </w:tcPr>
          <w:p w:rsidR="00EE3C91" w:rsidRPr="00890FD0" w:rsidRDefault="00EE3C91" w:rsidP="005F7C9F">
            <w:pPr>
              <w:spacing w:after="0" w:line="240" w:lineRule="auto"/>
              <w:jc w:val="center"/>
              <w:rPr>
                <w:rFonts w:ascii="Times New Roman" w:hAnsi="Times New Roman"/>
                <w:sz w:val="24"/>
                <w:szCs w:val="24"/>
              </w:rPr>
            </w:pPr>
            <w:r w:rsidRPr="00890FD0">
              <w:rPr>
                <w:rFonts w:ascii="Times New Roman" w:hAnsi="Times New Roman"/>
                <w:sz w:val="24"/>
                <w:szCs w:val="24"/>
              </w:rPr>
              <w:t>24-48</w:t>
            </w:r>
          </w:p>
        </w:tc>
      </w:tr>
    </w:tbl>
    <w:p w:rsidR="00EE3C91" w:rsidRPr="00890FD0" w:rsidRDefault="00EE3C91" w:rsidP="00EE3C91">
      <w:pPr>
        <w:spacing w:before="100" w:beforeAutospacing="1" w:after="100" w:afterAutospacing="1" w:line="240" w:lineRule="auto"/>
        <w:rPr>
          <w:rFonts w:ascii="Times New Roman" w:hAnsi="Times New Roman"/>
          <w:color w:val="000000"/>
          <w:sz w:val="24"/>
          <w:szCs w:val="24"/>
        </w:rPr>
      </w:pPr>
      <w:r w:rsidRPr="00890FD0">
        <w:rPr>
          <w:rFonts w:ascii="Times New Roman" w:hAnsi="Times New Roman"/>
          <w:color w:val="000000"/>
          <w:sz w:val="24"/>
          <w:szCs w:val="24"/>
        </w:rPr>
        <w:t>* - На дорогах с переходными и низшими типами дорожных одежд.</w:t>
      </w:r>
    </w:p>
    <w:p w:rsidR="00EE3C91" w:rsidRPr="00890FD0" w:rsidRDefault="00EE3C91" w:rsidP="00EE3C91">
      <w:pPr>
        <w:spacing w:before="100" w:beforeAutospacing="1" w:after="100" w:afterAutospacing="1" w:line="240" w:lineRule="auto"/>
        <w:rPr>
          <w:rFonts w:ascii="Times New Roman" w:hAnsi="Times New Roman"/>
          <w:color w:val="000000"/>
          <w:sz w:val="24"/>
          <w:szCs w:val="24"/>
        </w:rPr>
      </w:pPr>
      <w:r w:rsidRPr="00890FD0">
        <w:rPr>
          <w:rFonts w:ascii="Times New Roman" w:hAnsi="Times New Roman"/>
          <w:color w:val="000000"/>
          <w:sz w:val="24"/>
          <w:szCs w:val="24"/>
        </w:rPr>
        <w:t>Как правило, расчистку дорог от выпадающего и приносимого к дороге снега необходимо производить на полную ширину земляного полотна, а ликвидацию зимней скользкости - на ширину проезжей части и краевых укрепительных полос. Допускается оставлять слой уплотненного снега небольшой толщины на покрытиях переходного типа и на грунтовых дорогах. Оставляемый на проезжей части и обочинах снег необходимо регулярно профилировать, чтобы предотвратить образование неровностей.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6.9.1. К первоочередным операциям зимней уборки относятся: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обработка проезжей части дорог </w:t>
      </w:r>
      <w:proofErr w:type="spellStart"/>
      <w:r w:rsidRPr="00890FD0">
        <w:rPr>
          <w:rFonts w:ascii="Times New Roman" w:hAnsi="Times New Roman" w:cs="Times New Roman"/>
          <w:sz w:val="24"/>
          <w:szCs w:val="24"/>
        </w:rPr>
        <w:t>противогололедными</w:t>
      </w:r>
      <w:proofErr w:type="spellEnd"/>
      <w:r w:rsidRPr="00890FD0">
        <w:rPr>
          <w:rFonts w:ascii="Times New Roman" w:hAnsi="Times New Roman" w:cs="Times New Roman"/>
          <w:sz w:val="24"/>
          <w:szCs w:val="24"/>
        </w:rPr>
        <w:t xml:space="preserve"> материалами;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сгребание и подметание снега;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формирование снежного вала для последующего вывоза;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6.9.2. К операциям второй очереди относятся: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удаление снега (вывоз);</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зачистка дорожных лотков после удаления снега;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скалывание льда и удаление снежно-ледяных образований.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6.10. Требования к зимней уборке дорог по отдельным технологическим операциям: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6.10.1. Обработка проезжей части дорог </w:t>
      </w:r>
      <w:proofErr w:type="spellStart"/>
      <w:r w:rsidRPr="00890FD0">
        <w:rPr>
          <w:rFonts w:ascii="Times New Roman" w:hAnsi="Times New Roman" w:cs="Times New Roman"/>
          <w:sz w:val="24"/>
          <w:szCs w:val="24"/>
        </w:rPr>
        <w:t>противогололедными</w:t>
      </w:r>
      <w:proofErr w:type="spellEnd"/>
      <w:r w:rsidRPr="00890FD0">
        <w:rPr>
          <w:rFonts w:ascii="Times New Roman" w:hAnsi="Times New Roman" w:cs="Times New Roman"/>
          <w:sz w:val="24"/>
          <w:szCs w:val="24"/>
        </w:rPr>
        <w:t xml:space="preserve"> материалами: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6.10.2. На зимний период предусмотреть круглосуточное дежурство машин - распределителей твердых реагентов и плужных снегоочистителей;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6.10.3. Все машины для распределения </w:t>
      </w:r>
      <w:proofErr w:type="spellStart"/>
      <w:r w:rsidRPr="00890FD0">
        <w:rPr>
          <w:rFonts w:ascii="Times New Roman" w:hAnsi="Times New Roman" w:cs="Times New Roman"/>
          <w:sz w:val="24"/>
          <w:szCs w:val="24"/>
        </w:rPr>
        <w:t>противогололедных</w:t>
      </w:r>
      <w:proofErr w:type="spellEnd"/>
      <w:r w:rsidRPr="00890FD0">
        <w:rPr>
          <w:rFonts w:ascii="Times New Roman" w:hAnsi="Times New Roman" w:cs="Times New Roman"/>
          <w:sz w:val="24"/>
          <w:szCs w:val="24"/>
        </w:rPr>
        <w:t xml:space="preserve">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6.10.4. Борьбу с зимней скользкостью необходимо проводить, в первую очередь, на потенциально опасных участках: на подъемах и спусках с большими уклонами, в пределах населенных пунктов, на горизонтальных кривых малого радиуса, на участках с недостаточной видимостью в плане или профиле, на пересечениях в одном уровне, на мостах, путепроводах и подходах к ним, в местах остановки общественного транспорта.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На каждом предприятии, занимающемся зимней уборкой дорог, должен быть перечень участков улиц, требующих первоочередной обработки </w:t>
      </w:r>
      <w:proofErr w:type="spellStart"/>
      <w:r w:rsidRPr="00890FD0">
        <w:rPr>
          <w:rFonts w:ascii="Times New Roman" w:hAnsi="Times New Roman" w:cs="Times New Roman"/>
          <w:sz w:val="24"/>
          <w:szCs w:val="24"/>
        </w:rPr>
        <w:t>противогололедными</w:t>
      </w:r>
      <w:proofErr w:type="spellEnd"/>
      <w:r w:rsidRPr="00890FD0">
        <w:rPr>
          <w:rFonts w:ascii="Times New Roman" w:hAnsi="Times New Roman" w:cs="Times New Roman"/>
          <w:sz w:val="24"/>
          <w:szCs w:val="24"/>
        </w:rPr>
        <w:t xml:space="preserve"> материалами, согласованный с подразделениями ОГИБДД УВД;</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6.10.5. По окончании обработки наиболее опасных для движения транспорта мест необходимо приступить к обработке проезжей части </w:t>
      </w:r>
      <w:proofErr w:type="spellStart"/>
      <w:r w:rsidRPr="00890FD0">
        <w:rPr>
          <w:rFonts w:ascii="Times New Roman" w:hAnsi="Times New Roman" w:cs="Times New Roman"/>
          <w:sz w:val="24"/>
          <w:szCs w:val="24"/>
        </w:rPr>
        <w:t>противогололедными</w:t>
      </w:r>
      <w:proofErr w:type="spellEnd"/>
      <w:r w:rsidRPr="00890FD0">
        <w:rPr>
          <w:rFonts w:ascii="Times New Roman" w:hAnsi="Times New Roman" w:cs="Times New Roman"/>
          <w:sz w:val="24"/>
          <w:szCs w:val="24"/>
        </w:rPr>
        <w:t xml:space="preserve"> материалами;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6.10.6. Время, необходимое на обработку </w:t>
      </w:r>
      <w:proofErr w:type="spellStart"/>
      <w:r w:rsidRPr="00890FD0">
        <w:rPr>
          <w:rFonts w:ascii="Times New Roman" w:hAnsi="Times New Roman" w:cs="Times New Roman"/>
          <w:sz w:val="24"/>
          <w:szCs w:val="24"/>
        </w:rPr>
        <w:t>противогололедными</w:t>
      </w:r>
      <w:proofErr w:type="spellEnd"/>
      <w:r w:rsidRPr="00890FD0">
        <w:rPr>
          <w:rFonts w:ascii="Times New Roman" w:hAnsi="Times New Roman" w:cs="Times New Roman"/>
          <w:sz w:val="24"/>
          <w:szCs w:val="24"/>
        </w:rPr>
        <w:t xml:space="preserve"> материалами всей территории, обслуживаемой одним предприятием, от 4-6 часов с момента начала снегопада, в зависимости от типа дороги.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color w:val="000000"/>
          <w:sz w:val="24"/>
          <w:szCs w:val="24"/>
        </w:rPr>
        <w:t>6.10.7.При этом нормативным сроком ликвидации гололёда считается время с момента его обнаружения и начала работы до полного удаления, а сроком ликвидации снежных отложений - время с момента окончания снегопада или метели до полного удаления снега с проезжей части или доведения до допустимой ширины очистки и толщины снежных отложений.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6.11. Подметание снега: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6.11.1. При механической уборке снега, в случае если транспортное средство расположено на проезжей части без нарушений Правил дорожного движения, но препятствует комплексной уборке дороги, его владелец оперативно оповещается через органы ГИБДД или полиции о необходимости перемещения транспортного средства с проезжей части на время уборки;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6.11.2. После завершения механизированной очистки проезжая часть должна быть очищена на всю ширину от снежных накатов и наледей. Не допускается сужение дороги за счет образования снежных валов.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6.12. Формирование снежных валов: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6.12.1. Снег, счищаемый с проезжей части улиц и проездов, а также с тротуаров, сдвигается к краю проезжей части улиц и проездов для складирования снежной массы.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Формирование снежных валов запрещается: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санитарно-охранной зоне источников централизованного и децентрализованного водоснабжения (родники, колодцы);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пересечениях  дорог, улиц и проездов в одном уровне и вблизи железнодорожных переездов, в зоне треугольника видимости;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тротуарах.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Время формирования снежных валов не должно превышать 24 часов после окончания снегопада.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формировании снежных валов у края дороги запрещается перемещение снега на тротуары, газоны и ограждения.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6.13. Вывоз снега и зачистка края проезжей части: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6.13.1. Вывоз снега с улиц и проездов осуществляется по мере необходимости и заявке заказчика с центра города;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6.13.2. Вывоз снега с улиц и проездов должен осуществляться на специально подготовленные площадки.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вывоз снега на не согласованные в установленном порядке места.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Места временного складирования снега после снеготаяния должны быть очищены от мусора и благоустроены.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6.14. Уборка тротуаров, посадочных площадок на остановках наземного пассажирского транспорта, пешеходных дорожек: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6.14.1. В период снегопадов и гололеда: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тротуары и другие пешеходные зоны должны обрабатываться </w:t>
      </w:r>
      <w:proofErr w:type="spellStart"/>
      <w:r w:rsidRPr="00890FD0">
        <w:rPr>
          <w:rFonts w:ascii="Times New Roman" w:hAnsi="Times New Roman" w:cs="Times New Roman"/>
          <w:sz w:val="24"/>
          <w:szCs w:val="24"/>
        </w:rPr>
        <w:t>противогололедными</w:t>
      </w:r>
      <w:proofErr w:type="spellEnd"/>
      <w:r w:rsidRPr="00890FD0">
        <w:rPr>
          <w:rFonts w:ascii="Times New Roman" w:hAnsi="Times New Roman" w:cs="Times New Roman"/>
          <w:sz w:val="24"/>
          <w:szCs w:val="24"/>
        </w:rPr>
        <w:t xml:space="preserve"> материалами;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6.14.2. Снегоуборочные работы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w:t>
      </w:r>
      <w:proofErr w:type="spellStart"/>
      <w:r w:rsidRPr="00890FD0">
        <w:rPr>
          <w:rFonts w:ascii="Times New Roman" w:hAnsi="Times New Roman" w:cs="Times New Roman"/>
          <w:sz w:val="24"/>
          <w:szCs w:val="24"/>
        </w:rPr>
        <w:t>противогололедными</w:t>
      </w:r>
      <w:proofErr w:type="spellEnd"/>
      <w:r w:rsidRPr="00890FD0">
        <w:rPr>
          <w:rFonts w:ascii="Times New Roman" w:hAnsi="Times New Roman" w:cs="Times New Roman"/>
          <w:sz w:val="24"/>
          <w:szCs w:val="24"/>
        </w:rPr>
        <w:t xml:space="preserve"> материалами должны повторяться после каждых 5 см выпавшего снега;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6.14.3. Очистка снега с тротуаров, пешеходных дорожек и других пешеходных зон должна производиться до твердого покрытия.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6.15. В период интенсивного снегопада (более 1 см/час) тротуары и лестничные сходы мостовых сооружений должны обрабатываться </w:t>
      </w:r>
      <w:proofErr w:type="spellStart"/>
      <w:r w:rsidRPr="00890FD0">
        <w:rPr>
          <w:rFonts w:ascii="Times New Roman" w:hAnsi="Times New Roman" w:cs="Times New Roman"/>
          <w:sz w:val="24"/>
          <w:szCs w:val="24"/>
        </w:rPr>
        <w:t>противогололедными</w:t>
      </w:r>
      <w:proofErr w:type="spellEnd"/>
      <w:r w:rsidRPr="00890FD0">
        <w:rPr>
          <w:rFonts w:ascii="Times New Roman" w:hAnsi="Times New Roman" w:cs="Times New Roman"/>
          <w:sz w:val="24"/>
          <w:szCs w:val="24"/>
        </w:rPr>
        <w:t xml:space="preserve"> материалами и расчищаться проходы для движения пешеходов. Тротуары и лестничные сходы должны посыпаться сухим песком без хлоридов.</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7. Зимняя уборка придомовых территорий</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7.2. 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Запрещается повреждение зеленых насаждений при складировании снега.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складировании снега на территориях внутри дворов необходимо предусматривать отвод талых вод.</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т.д.), от снега и сосулек, которые угрожают жизни и безопасности граждан.</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054F87">
        <w:rPr>
          <w:rFonts w:ascii="Times New Roman" w:hAnsi="Times New Roman" w:cs="Times New Roman"/>
          <w:sz w:val="24"/>
          <w:szCs w:val="24"/>
        </w:rPr>
        <w:t>8. Уборка территорий в летний период</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8.1. Основной задачей летней уборки является предотвращение загрязнения муниципальных территорий, приводящих к запыленности воздуха и ухудшению эстетического вида населенного пункта.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8.3. При переходе с зимнего на летний период уборки юридическими и, индивидуальными предпринимателями, ответственными за соответствующие территории, осуществляются следующие виды работ: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очистка газонов от веток, листьев, мусора и песка, накопившихся за зиму;</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зачистка лотковой зоны, проезжей части, тротуаров, погрузчика и вывоз собранного смета в места санкционированного размещения отходов;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очистка от грязи, мойка, перильных ограждений мостов путепроводов;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очистка от мусора и наносов песка, грязи </w:t>
      </w:r>
      <w:proofErr w:type="spellStart"/>
      <w:r w:rsidRPr="00890FD0">
        <w:rPr>
          <w:rFonts w:ascii="Times New Roman" w:hAnsi="Times New Roman" w:cs="Times New Roman"/>
          <w:sz w:val="24"/>
          <w:szCs w:val="24"/>
        </w:rPr>
        <w:t>дождеприемных</w:t>
      </w:r>
      <w:proofErr w:type="spellEnd"/>
      <w:r w:rsidRPr="00890FD0">
        <w:rPr>
          <w:rFonts w:ascii="Times New Roman" w:hAnsi="Times New Roman" w:cs="Times New Roman"/>
          <w:sz w:val="24"/>
          <w:szCs w:val="24"/>
        </w:rPr>
        <w:t xml:space="preserve"> колодцев.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8.4. Летняя уборка  территорий предусматривает следующие виды работ: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подметание проезжей части, дорожных покрытий, улиц, проездов, тротуаров, мостов и путепроводов;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уборку загрязнений с газонов, в парках, в скверах;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вывоз смета, мусора, листвы в места санкционированного размещения отходов;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очистку от мусора, наносов ила и грязи колодцев ливневой канализации;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покос травы, санитарную обрезку деревьев, стрижку кустарников, удаление поросли.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8.5. Подметание проезжей части дорожных покрытий, улиц, проездов, тротуаров, мостов и путепроводов осуществляется с предварительным увлажнением дорожных покрытий в дневное время с 8.00 до 21.00, а на магистралях и улицах с интенсивным движением транспорта - в ночное время.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8.6. При производстве летней уборки запрещается: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производить сброс смета и бытового мусора в </w:t>
      </w:r>
      <w:proofErr w:type="spellStart"/>
      <w:r w:rsidRPr="00890FD0">
        <w:rPr>
          <w:rFonts w:ascii="Times New Roman" w:hAnsi="Times New Roman" w:cs="Times New Roman"/>
          <w:sz w:val="24"/>
          <w:szCs w:val="24"/>
        </w:rPr>
        <w:t>дождеприемные</w:t>
      </w:r>
      <w:proofErr w:type="spellEnd"/>
      <w:r w:rsidRPr="00890FD0">
        <w:rPr>
          <w:rFonts w:ascii="Times New Roman" w:hAnsi="Times New Roman" w:cs="Times New Roman"/>
          <w:sz w:val="24"/>
          <w:szCs w:val="24"/>
        </w:rPr>
        <w:t xml:space="preserve"> и смотровые колодцы во избежание засорения ливневой канализации;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производить сброс мусора, травы, листьев на проезжую часть и тротуары;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проводить вывоз и сброс смета и мусора в не специально отведенные места;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засорение и засыпка водоемов, загрязнение прилегающих к ним территорий, устройство запруд;</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несанкционированная свалка мусора на не отведенных и (или) прилегающих </w:t>
      </w:r>
      <w:r w:rsidRPr="00890FD0">
        <w:rPr>
          <w:rFonts w:ascii="Times New Roman" w:hAnsi="Times New Roman" w:cs="Times New Roman"/>
          <w:sz w:val="24"/>
          <w:szCs w:val="24"/>
        </w:rPr>
        <w:lastRenderedPageBreak/>
        <w:t>территориях;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самовольное разведение костров и сжигание мусора, листвы, тары, отходов, резинотехнических изделий;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складирование тары вне торговых сооружений.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8.7. В период листопада юридические и физические лица, индивидуальные предприниматели, ответственные за уборку закрепленных территорий, производят сгребание и вывоз опавшей листвы на газонах вдоль улиц и магистралей, придомовых территориях и ее вывоз в места санкционированного размещения отходов.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8.8. В полосе отвода городских дорог, имеющих поперечный профиль шоссейных дорог, высота травяного покрова не должна превышать 15 см.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Разделительные полосы, выполненные в виде газонов, должны быть очищены от мусора, высота травяного покрова не должна превышать 15 см.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8.9. Уборка территорий производится: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пустырей территорий, прилегающих к железнодорожным путям и автомобильным дорогам в черте населенного пункта, - по мере необходимости;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газонов, парка, скверов - ежедневно;</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удаление смета из </w:t>
      </w:r>
      <w:proofErr w:type="spellStart"/>
      <w:r w:rsidRPr="00890FD0">
        <w:rPr>
          <w:rFonts w:ascii="Times New Roman" w:hAnsi="Times New Roman" w:cs="Times New Roman"/>
          <w:sz w:val="24"/>
          <w:szCs w:val="24"/>
        </w:rPr>
        <w:t>прилотковых</w:t>
      </w:r>
      <w:proofErr w:type="spellEnd"/>
      <w:r w:rsidRPr="00890FD0">
        <w:rPr>
          <w:rFonts w:ascii="Times New Roman" w:hAnsi="Times New Roman" w:cs="Times New Roman"/>
          <w:sz w:val="24"/>
          <w:szCs w:val="24"/>
        </w:rPr>
        <w:t xml:space="preserve"> зон - по мере необходимости, путем подметания и сгребания его в кучи специализированными механизмами или вручную, с дальнейшей погрузкой смета в самосвалы и вывозом на свалки;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очистка урн от мусора - по мере накопления, но не реже двух раз в неделю. Указанный мусор выносится в контейнеры для сбора бытового мусора или грузится в </w:t>
      </w:r>
      <w:proofErr w:type="spellStart"/>
      <w:r w:rsidRPr="00890FD0">
        <w:rPr>
          <w:rFonts w:ascii="Times New Roman" w:hAnsi="Times New Roman" w:cs="Times New Roman"/>
          <w:sz w:val="24"/>
          <w:szCs w:val="24"/>
        </w:rPr>
        <w:t>спецавтотранспорт</w:t>
      </w:r>
      <w:proofErr w:type="spellEnd"/>
      <w:r w:rsidRPr="00890FD0">
        <w:rPr>
          <w:rFonts w:ascii="Times New Roman" w:hAnsi="Times New Roman" w:cs="Times New Roman"/>
          <w:sz w:val="24"/>
          <w:szCs w:val="24"/>
        </w:rPr>
        <w:t xml:space="preserve"> для вывоза отходов.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т.п. - по мере необходимости.</w:t>
      </w:r>
    </w:p>
    <w:p w:rsidR="00EE3C91" w:rsidRPr="00890FD0" w:rsidRDefault="00EE3C91" w:rsidP="00EE3C91">
      <w:pPr>
        <w:pStyle w:val="ConsPlusNormal"/>
        <w:spacing w:before="200"/>
        <w:ind w:firstLine="540"/>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8.10. Подметание придомовых территорий, внутри дворовых проездов и тротуаров от смета, пыли и мелкого бытового мусора, осуществляется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8.11. Запрещается на придомовых территориях, в дворовых проездах, тротуарах, газонах, детских игровых и спортивных площадках складирование листвы, дров, смета и порубочных отходов,.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8.12. Юридические, физические лица и индивидуальные предприниматели, ответственные за уборку территории обязаны при высоте травы более 15 см производить </w:t>
      </w:r>
      <w:r w:rsidRPr="00890FD0">
        <w:rPr>
          <w:rFonts w:ascii="Times New Roman" w:hAnsi="Times New Roman" w:cs="Times New Roman"/>
          <w:sz w:val="24"/>
          <w:szCs w:val="24"/>
        </w:rPr>
        <w:lastRenderedPageBreak/>
        <w:t>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 xml:space="preserve">9. </w:t>
      </w:r>
      <w:proofErr w:type="spellStart"/>
      <w:r w:rsidRPr="00890FD0">
        <w:rPr>
          <w:rFonts w:ascii="Times New Roman" w:hAnsi="Times New Roman" w:cs="Times New Roman"/>
          <w:sz w:val="24"/>
          <w:szCs w:val="24"/>
        </w:rPr>
        <w:t>Минимализация</w:t>
      </w:r>
      <w:proofErr w:type="spellEnd"/>
      <w:r w:rsidRPr="00890FD0">
        <w:rPr>
          <w:rFonts w:ascii="Times New Roman" w:hAnsi="Times New Roman" w:cs="Times New Roman"/>
          <w:sz w:val="24"/>
          <w:szCs w:val="24"/>
        </w:rPr>
        <w:t xml:space="preserve"> ареола обитания и меры борьбы с борщевиком Сосновского.</w:t>
      </w:r>
    </w:p>
    <w:p w:rsidR="00EE3C91" w:rsidRPr="00054F87" w:rsidRDefault="00EE3C91" w:rsidP="00EE3C91">
      <w:pPr>
        <w:pStyle w:val="ConsPlusNormal"/>
        <w:spacing w:before="200"/>
        <w:jc w:val="both"/>
        <w:rPr>
          <w:rFonts w:ascii="Times New Roman" w:hAnsi="Times New Roman" w:cs="Times New Roman"/>
          <w:sz w:val="24"/>
          <w:szCs w:val="24"/>
        </w:rPr>
      </w:pPr>
      <w:r w:rsidRPr="00890FD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FD0">
        <w:rPr>
          <w:rFonts w:ascii="Times New Roman" w:hAnsi="Times New Roman" w:cs="Times New Roman"/>
          <w:sz w:val="24"/>
          <w:szCs w:val="24"/>
        </w:rPr>
        <w:t>9.</w:t>
      </w:r>
      <w:r w:rsidRPr="00054F87">
        <w:rPr>
          <w:rFonts w:ascii="Times New Roman" w:hAnsi="Times New Roman" w:cs="Times New Roman"/>
          <w:sz w:val="24"/>
          <w:szCs w:val="24"/>
        </w:rPr>
        <w:t>4</w:t>
      </w:r>
      <w:r w:rsidRPr="00054F87">
        <w:rPr>
          <w:rFonts w:ascii="Times New Roman" w:hAnsi="Times New Roman" w:cs="Times New Roman"/>
          <w:b/>
          <w:sz w:val="24"/>
          <w:szCs w:val="24"/>
        </w:rPr>
        <w:t xml:space="preserve">.  </w:t>
      </w:r>
      <w:r w:rsidRPr="00054F87">
        <w:rPr>
          <w:rFonts w:ascii="Times New Roman" w:hAnsi="Times New Roman" w:cs="Times New Roman"/>
          <w:sz w:val="24"/>
          <w:szCs w:val="24"/>
        </w:rPr>
        <w:t xml:space="preserve">В целях минимизации ареала обитания борщевика Сосновского, ликвидации угрозы неконтролируемого распространения данного растения, сохранения и восстановления флористического разнообразия естественных луговых биоценозов, а также для предотвращения несчастных случаев в связи с травмами от борщевика Сосновского, </w:t>
      </w:r>
    </w:p>
    <w:p w:rsidR="00EE3C91" w:rsidRPr="00054F87" w:rsidRDefault="00EE3C91" w:rsidP="00EE3C9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054F87">
        <w:rPr>
          <w:rFonts w:ascii="Times New Roman" w:hAnsi="Times New Roman" w:cs="Times New Roman"/>
          <w:sz w:val="24"/>
          <w:szCs w:val="24"/>
        </w:rPr>
        <w:t xml:space="preserve">9.4.1.  Руководителям организаций независимо от организационно-правовой формы и ведомственной подчиненности, а также физическим лицам, осуществляющим деятельность на территории </w:t>
      </w:r>
      <w:r>
        <w:rPr>
          <w:rFonts w:ascii="Times New Roman" w:hAnsi="Times New Roman" w:cs="Times New Roman"/>
          <w:sz w:val="24"/>
          <w:szCs w:val="24"/>
        </w:rPr>
        <w:t>Веребьинского</w:t>
      </w:r>
      <w:r w:rsidRPr="00054F87">
        <w:rPr>
          <w:rFonts w:ascii="Times New Roman" w:hAnsi="Times New Roman" w:cs="Times New Roman"/>
          <w:sz w:val="24"/>
          <w:szCs w:val="24"/>
        </w:rPr>
        <w:t xml:space="preserve"> сельского поселения, гражданам, имеющим домовладения и дачные участки, принимать меры по ликвидации борщевика Сосновского на подведомственных территориях и территориях, находящихся в собственности. </w:t>
      </w:r>
    </w:p>
    <w:p w:rsidR="00EE3C91" w:rsidRPr="00054F87" w:rsidRDefault="00EE3C91" w:rsidP="00EE3C91">
      <w:pPr>
        <w:pStyle w:val="ConsPlusNormal"/>
        <w:ind w:firstLine="709"/>
        <w:jc w:val="both"/>
        <w:rPr>
          <w:rFonts w:ascii="Times New Roman" w:hAnsi="Times New Roman" w:cs="Times New Roman"/>
          <w:sz w:val="24"/>
          <w:szCs w:val="24"/>
        </w:rPr>
      </w:pPr>
    </w:p>
    <w:p w:rsidR="00EE3C91" w:rsidRPr="00294352" w:rsidRDefault="00EE3C91" w:rsidP="00EE3C91">
      <w:pPr>
        <w:pStyle w:val="ConsPlusNormal"/>
        <w:ind w:firstLine="709"/>
        <w:jc w:val="both"/>
        <w:rPr>
          <w:rStyle w:val="a9"/>
          <w:rFonts w:ascii="Times New Roman" w:hAnsi="Times New Roman"/>
          <w:b w:val="0"/>
          <w:sz w:val="24"/>
          <w:szCs w:val="24"/>
        </w:rPr>
      </w:pPr>
      <w:r w:rsidRPr="00294352">
        <w:rPr>
          <w:rFonts w:ascii="Times New Roman" w:hAnsi="Times New Roman" w:cs="Times New Roman"/>
          <w:sz w:val="24"/>
          <w:szCs w:val="24"/>
        </w:rPr>
        <w:t xml:space="preserve">9.5.Рекомендуемые </w:t>
      </w:r>
      <w:r w:rsidRPr="00294352">
        <w:rPr>
          <w:rStyle w:val="a9"/>
          <w:rFonts w:ascii="Times New Roman" w:hAnsi="Times New Roman"/>
          <w:b w:val="0"/>
          <w:sz w:val="24"/>
          <w:szCs w:val="24"/>
        </w:rPr>
        <w:t>меры борьбы с борщевиком.</w:t>
      </w:r>
    </w:p>
    <w:p w:rsidR="00EE3C91" w:rsidRPr="00294352" w:rsidRDefault="00EE3C91" w:rsidP="00EE3C91">
      <w:pPr>
        <w:pStyle w:val="ConsPlusNormal"/>
        <w:ind w:firstLine="709"/>
        <w:jc w:val="both"/>
        <w:rPr>
          <w:rFonts w:ascii="Times New Roman" w:hAnsi="Times New Roman" w:cs="Times New Roman"/>
          <w:b/>
          <w:sz w:val="24"/>
          <w:szCs w:val="24"/>
        </w:rPr>
      </w:pPr>
    </w:p>
    <w:p w:rsidR="00EE3C91" w:rsidRPr="00294352" w:rsidRDefault="00EE3C91" w:rsidP="00EE3C91">
      <w:pPr>
        <w:pStyle w:val="a7"/>
        <w:shd w:val="clear" w:color="auto" w:fill="FFFFFF"/>
        <w:spacing w:before="0" w:beforeAutospacing="0" w:after="150" w:afterAutospacing="0"/>
        <w:jc w:val="both"/>
      </w:pPr>
      <w:r w:rsidRPr="00294352">
        <w:rPr>
          <w:rStyle w:val="a9"/>
          <w:b w:val="0"/>
        </w:rPr>
        <w:t xml:space="preserve">      9.5.1. Скашивание растений до цветения</w:t>
      </w:r>
      <w:r w:rsidRPr="00294352">
        <w:rPr>
          <w:rStyle w:val="a9"/>
        </w:rPr>
        <w:t>.</w:t>
      </w:r>
      <w:r w:rsidRPr="00294352">
        <w:rPr>
          <w:rStyle w:val="apple-converted-space"/>
        </w:rPr>
        <w:t> </w:t>
      </w:r>
      <w:r w:rsidRPr="00294352">
        <w:t>Скашивание необходимо проводить 3-4 раза в сезон. Каждое следующее скашивание проводится через 3-4 недели после предыдущего. Оптимальное время для его скашивания - перед выходом растения в трубку (период активного роста), и обязательно до цветения. Высота среза - не более 10 см. Скашивание нужно проводить в пасмурную погоду. После скашивания необходимо собрать и сжечь скошенные растения.</w:t>
      </w:r>
    </w:p>
    <w:p w:rsidR="00EE3C91" w:rsidRPr="00294352" w:rsidRDefault="00EE3C91" w:rsidP="00EE3C91">
      <w:pPr>
        <w:pStyle w:val="a7"/>
        <w:shd w:val="clear" w:color="auto" w:fill="FFFFFF"/>
        <w:spacing w:before="0" w:beforeAutospacing="0" w:after="150" w:afterAutospacing="0"/>
        <w:jc w:val="both"/>
      </w:pPr>
      <w:r w:rsidRPr="00294352">
        <w:rPr>
          <w:rStyle w:val="a9"/>
          <w:b w:val="0"/>
        </w:rPr>
        <w:t xml:space="preserve">      9.5.2. Обрезка соцветий.</w:t>
      </w:r>
      <w:r w:rsidRPr="00294352">
        <w:rPr>
          <w:rStyle w:val="apple-converted-space"/>
        </w:rPr>
        <w:t> </w:t>
      </w:r>
      <w:r w:rsidRPr="00294352">
        <w:t xml:space="preserve">Делается это в период цветения или </w:t>
      </w:r>
      <w:proofErr w:type="spellStart"/>
      <w:r w:rsidRPr="00294352">
        <w:t>бутонизации</w:t>
      </w:r>
      <w:proofErr w:type="spellEnd"/>
      <w:r w:rsidRPr="00294352">
        <w:t>. Важно принять меры предосторожности, чтобы не получить ожоги от растения. У борщевика необходимо обрезать зонтики. Обрезка соцветия - наиболее эффективное средство уничтожения борщевика на небольших площадях, возле жилища человека. Но при этом обязательно нужно соблюдать все меры индивидуальной защиты.</w:t>
      </w:r>
    </w:p>
    <w:p w:rsidR="00EE3C91" w:rsidRPr="00294352" w:rsidRDefault="00EE3C91" w:rsidP="00EE3C91">
      <w:pPr>
        <w:pStyle w:val="a7"/>
        <w:shd w:val="clear" w:color="auto" w:fill="FFFFFF"/>
        <w:spacing w:before="0" w:beforeAutospacing="0" w:after="150" w:afterAutospacing="0"/>
        <w:jc w:val="both"/>
      </w:pPr>
      <w:r w:rsidRPr="00294352">
        <w:rPr>
          <w:rStyle w:val="a9"/>
          <w:b w:val="0"/>
        </w:rPr>
        <w:t xml:space="preserve">      9.5.3. Сжигание растений.</w:t>
      </w:r>
      <w:r w:rsidRPr="00294352">
        <w:rPr>
          <w:rStyle w:val="apple-converted-space"/>
        </w:rPr>
        <w:t> </w:t>
      </w:r>
      <w:r w:rsidRPr="00294352">
        <w:t>Из-за высокого содержания в семенах эфирных масел хорошо зарекомендовал себя такой способ борьбы с борщевиком как сжигание. Процедуру нужно проводить до полного созревания семян. Это эффективный способ уничтожения борщевика Сосновского на небольших участках. Самое лучшее время для его проведения - период созревания семян. Данный метод требует максимальной осторожности и аккуратности.</w:t>
      </w:r>
    </w:p>
    <w:p w:rsidR="00EE3C91" w:rsidRPr="00294352" w:rsidRDefault="00EE3C91" w:rsidP="00EE3C91">
      <w:pPr>
        <w:pStyle w:val="a7"/>
        <w:shd w:val="clear" w:color="auto" w:fill="FFFFFF"/>
        <w:spacing w:before="0" w:beforeAutospacing="0" w:after="150" w:afterAutospacing="0"/>
        <w:jc w:val="both"/>
      </w:pPr>
      <w:r w:rsidRPr="00294352">
        <w:rPr>
          <w:rStyle w:val="a9"/>
        </w:rPr>
        <w:t xml:space="preserve">       </w:t>
      </w:r>
      <w:r w:rsidRPr="00294352">
        <w:rPr>
          <w:rStyle w:val="a9"/>
          <w:b w:val="0"/>
        </w:rPr>
        <w:t>9.5.4.Агротехнические мероприятия.</w:t>
      </w:r>
      <w:r w:rsidRPr="00294352">
        <w:rPr>
          <w:rStyle w:val="apple-converted-space"/>
        </w:rPr>
        <w:t> </w:t>
      </w:r>
      <w:r w:rsidRPr="00294352">
        <w:t>Целесообразно проводить глубокую вспашку. Также всходы борщевика Сосновского легко уничтожается культиваторами (на больших площадях) или сапами (на небольших приусадебных участках). Особое внимание следует обратить на глубину подрезания корня борщевика. Срезать его нужно ниже корневой шейки, чтобы уничтожить точку роста, иначе растение быстро отрастет. На небольших территориях, например, садовых участках бороться с борщевиком можно обычной лопатой. Нужно просто срубить точку роста сорняка, которая обычно находится на глубине 5-7 сантиметров под землей. Также можно использовать прополку и просто удалять мелкие всходы.</w:t>
      </w:r>
    </w:p>
    <w:p w:rsidR="00EE3C91" w:rsidRPr="00294352" w:rsidRDefault="00EE3C91" w:rsidP="00EE3C91">
      <w:pPr>
        <w:pStyle w:val="a7"/>
        <w:shd w:val="clear" w:color="auto" w:fill="FFFFFF"/>
        <w:spacing w:before="0" w:beforeAutospacing="0" w:after="150" w:afterAutospacing="0"/>
        <w:jc w:val="both"/>
      </w:pPr>
      <w:r w:rsidRPr="00294352">
        <w:rPr>
          <w:rStyle w:val="a9"/>
          <w:b w:val="0"/>
        </w:rPr>
        <w:t xml:space="preserve">       9.5.6. </w:t>
      </w:r>
      <w:proofErr w:type="spellStart"/>
      <w:r w:rsidRPr="00294352">
        <w:rPr>
          <w:rStyle w:val="a9"/>
          <w:b w:val="0"/>
        </w:rPr>
        <w:t>Фитоценотическое</w:t>
      </w:r>
      <w:proofErr w:type="spellEnd"/>
      <w:r w:rsidRPr="00294352">
        <w:rPr>
          <w:rStyle w:val="a9"/>
          <w:b w:val="0"/>
        </w:rPr>
        <w:t xml:space="preserve"> угнетение.</w:t>
      </w:r>
      <w:r w:rsidRPr="00294352">
        <w:rPr>
          <w:rStyle w:val="apple-converted-space"/>
        </w:rPr>
        <w:t> </w:t>
      </w:r>
      <w:r w:rsidRPr="00294352">
        <w:t>На полях, где данный вид встречался как сорняк, стоит сеять быстрорастущие кормовые однолетние или многолетние культуры сплошного посева и высевать их с повышенной нормой высева для формирования плотного травостоя. Эффективными будут и широкорядные культуры, например картофель, на которых длительное время проводится механический уход.</w:t>
      </w:r>
    </w:p>
    <w:p w:rsidR="00EE3C91" w:rsidRPr="00294352" w:rsidRDefault="00EE3C91" w:rsidP="00EE3C91">
      <w:pPr>
        <w:pStyle w:val="a7"/>
        <w:shd w:val="clear" w:color="auto" w:fill="FFFFFF"/>
        <w:spacing w:before="0" w:beforeAutospacing="0" w:after="150" w:afterAutospacing="0"/>
        <w:jc w:val="both"/>
      </w:pPr>
      <w:r w:rsidRPr="00294352">
        <w:rPr>
          <w:rStyle w:val="a9"/>
          <w:b w:val="0"/>
        </w:rPr>
        <w:lastRenderedPageBreak/>
        <w:t>Наилучшие результаты дает комбинированный метод борьбы с борщевиком.</w:t>
      </w:r>
      <w:r w:rsidRPr="00294352">
        <w:rPr>
          <w:rStyle w:val="apple-converted-space"/>
        </w:rPr>
        <w:t> </w:t>
      </w:r>
      <w:r w:rsidRPr="00294352">
        <w:t>Он включает в себя скашивание, а после скашивания 2-х кратную обработку гербицидами с интервалом в 3-4 недели.</w:t>
      </w:r>
    </w:p>
    <w:p w:rsidR="00EE3C91" w:rsidRPr="00294352" w:rsidRDefault="00EE3C91" w:rsidP="00EE3C91">
      <w:pPr>
        <w:pStyle w:val="ConsPlusNormal"/>
        <w:ind w:firstLine="709"/>
        <w:jc w:val="both"/>
        <w:rPr>
          <w:rFonts w:ascii="Times New Roman" w:hAnsi="Times New Roman" w:cs="Times New Roman"/>
          <w:sz w:val="24"/>
          <w:szCs w:val="24"/>
          <w:lang w:eastAsia="ar-SA"/>
        </w:rPr>
      </w:pPr>
      <w:r w:rsidRPr="00294352">
        <w:rPr>
          <w:rFonts w:ascii="Times New Roman" w:hAnsi="Times New Roman" w:cs="Times New Roman"/>
          <w:sz w:val="24"/>
          <w:szCs w:val="24"/>
        </w:rPr>
        <w:t xml:space="preserve">9.6. На </w:t>
      </w:r>
      <w:proofErr w:type="spellStart"/>
      <w:r w:rsidRPr="00294352">
        <w:rPr>
          <w:rFonts w:ascii="Times New Roman" w:hAnsi="Times New Roman" w:cs="Times New Roman"/>
          <w:sz w:val="24"/>
          <w:szCs w:val="24"/>
        </w:rPr>
        <w:t>территорри</w:t>
      </w:r>
      <w:proofErr w:type="spellEnd"/>
      <w:r w:rsidRPr="00294352">
        <w:rPr>
          <w:rFonts w:ascii="Times New Roman" w:hAnsi="Times New Roman" w:cs="Times New Roman"/>
          <w:sz w:val="24"/>
          <w:szCs w:val="24"/>
        </w:rPr>
        <w:t xml:space="preserve"> общего пользования:  </w:t>
      </w:r>
    </w:p>
    <w:p w:rsidR="00EE3C91" w:rsidRPr="00890FD0" w:rsidRDefault="00EE3C91" w:rsidP="00EE3C91">
      <w:pPr>
        <w:pStyle w:val="ConsPlusNormal"/>
        <w:jc w:val="both"/>
        <w:rPr>
          <w:rFonts w:ascii="Times New Roman" w:hAnsi="Times New Roman" w:cs="Times New Roman"/>
          <w:sz w:val="24"/>
          <w:szCs w:val="24"/>
        </w:rPr>
      </w:pPr>
      <w:r w:rsidRPr="00890FD0">
        <w:rPr>
          <w:rFonts w:ascii="Times New Roman" w:hAnsi="Times New Roman" w:cs="Times New Roman"/>
          <w:sz w:val="24"/>
          <w:szCs w:val="24"/>
          <w:lang w:eastAsia="ar-SA"/>
        </w:rPr>
        <w:t>- регулярно осуществлять фитосанитарный мониторинг территории поселения на предмет обнаружения ареалов произрастания Борщевика Сосновского и в рамках осуществления муниципального земельного контроля выявлять землепользователей и собственников земельных участков, на которых произрастает борщевик Сосновского, в целях его последующего уничтожения в соответствии                с Рекомендациями</w:t>
      </w:r>
    </w:p>
    <w:p w:rsidR="00EE3C91" w:rsidRPr="00890FD0" w:rsidRDefault="00EE3C91" w:rsidP="00EE3C91">
      <w:pPr>
        <w:pStyle w:val="ConsPlusTitle"/>
        <w:jc w:val="center"/>
        <w:outlineLvl w:val="1"/>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10. Порядок содержания и эксплуатации объектов (элементов)</w:t>
      </w:r>
    </w:p>
    <w:p w:rsidR="00EE3C91" w:rsidRPr="00890FD0" w:rsidRDefault="00EE3C91" w:rsidP="00EE3C91">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благоустройства</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10.1. Юридические, должностные и физические лица, индивидуальные предприниматели и другие хозяйствующие субъекты должны обеспечить чистоту и поддерживать порядок на всей территории населенного пункта, в том числе и на территориях частных домовладений.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10.2. На территории населенного пункта запрещается сброс бытового и строительного мусора, отходов производства, тары, порубочных отходов, листвы, снега.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w:t>
      </w:r>
      <w:proofErr w:type="spellStart"/>
      <w:r w:rsidRPr="00890FD0">
        <w:rPr>
          <w:rFonts w:ascii="Times New Roman" w:hAnsi="Times New Roman" w:cs="Times New Roman"/>
          <w:sz w:val="24"/>
          <w:szCs w:val="24"/>
        </w:rPr>
        <w:t>т.ч</w:t>
      </w:r>
      <w:proofErr w:type="spellEnd"/>
      <w:r w:rsidRPr="00890FD0">
        <w:rPr>
          <w:rFonts w:ascii="Times New Roman" w:hAnsi="Times New Roman" w:cs="Times New Roman"/>
          <w:sz w:val="24"/>
          <w:szCs w:val="24"/>
        </w:rPr>
        <w:t>. вследствие залпового или аварийного сброса.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сброс неочищенных вод в водоемы, на дороги, тротуары и на поверхность земли, газоны и т.д..</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Размещение и стоянка личного автотранспорта на придомовых и внутриквартальных </w:t>
      </w:r>
      <w:r w:rsidRPr="00890FD0">
        <w:rPr>
          <w:rFonts w:ascii="Times New Roman" w:hAnsi="Times New Roman" w:cs="Times New Roman"/>
          <w:sz w:val="24"/>
          <w:szCs w:val="24"/>
        </w:rPr>
        <w:lastRenderedPageBreak/>
        <w:t>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Размещение и стоянка грузового автотранспорта, в </w:t>
      </w:r>
      <w:proofErr w:type="spellStart"/>
      <w:r w:rsidRPr="00890FD0">
        <w:rPr>
          <w:rFonts w:ascii="Times New Roman" w:hAnsi="Times New Roman" w:cs="Times New Roman"/>
          <w:sz w:val="24"/>
          <w:szCs w:val="24"/>
        </w:rPr>
        <w:t>т.ч</w:t>
      </w:r>
      <w:proofErr w:type="spellEnd"/>
      <w:r w:rsidRPr="00890FD0">
        <w:rPr>
          <w:rFonts w:ascii="Times New Roman" w:hAnsi="Times New Roman" w:cs="Times New Roman"/>
          <w:sz w:val="24"/>
          <w:szCs w:val="24"/>
        </w:rPr>
        <w:t>. частного, допускается только в гаражах, на автостоянках или автобазах.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муниципального образования, за исключением специально отведенных мест.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10.6. Владельцы пассажирских транспортных средств (автобусы, такси, маршрутные такси) и троллейбусных депо должны выпускать на маршруты автотранспорт в чистом виде.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10.7. Запрещается размещение объектов различного назначения на расстоянии ближе 10 м от технических сооружений, на газонах, цветниках, детских площадках, в арках зданий, в случаях, если объект загораживает витрины торговых предприятий, ближе 20 м от окон зданий, а также складирование в проездах, на придомовых территориях, тротуарах, газонах, детских игровых и спортивных площадках строительных материалов (доски, песок, щебень, кирпич и т.п.).</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10.8.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10.9.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890FD0">
        <w:rPr>
          <w:rFonts w:ascii="Times New Roman" w:hAnsi="Times New Roman" w:cs="Times New Roman"/>
          <w:sz w:val="24"/>
          <w:szCs w:val="24"/>
        </w:rPr>
        <w:t>маркетов</w:t>
      </w:r>
      <w:proofErr w:type="spellEnd"/>
      <w:r w:rsidRPr="00890FD0">
        <w:rPr>
          <w:rFonts w:ascii="Times New Roman" w:hAnsi="Times New Roman" w:cs="Times New Roman"/>
          <w:sz w:val="24"/>
          <w:szCs w:val="24"/>
        </w:rPr>
        <w:t>, мини-рынков, торговых рядов требуется применение быстровозводимых модульных комплексов, выполняемых из легких конструкций.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10.10.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10.11. При строительстве объектов капитального строительства, ремонте, </w:t>
      </w:r>
      <w:r w:rsidRPr="00890FD0">
        <w:rPr>
          <w:rFonts w:ascii="Times New Roman" w:hAnsi="Times New Roman" w:cs="Times New Roman"/>
          <w:sz w:val="24"/>
          <w:szCs w:val="24"/>
        </w:rPr>
        <w:lastRenderedPageBreak/>
        <w:t>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10.12. Размещение на зданиях, расположенных вдоль магистральных улиц населенного пункта, антенн, коаксиальных дымоходов, наружных кондиционеров разрешается по согласованию с органами местного самоуправления только со стороны дворовых фасадов.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 Требования по организации площадок.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10.13.1.1. Требования по организации детских площадок.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10.13.1.1.1. Детские площадки предназначены для игр и активного отдыха детей разных возрастов.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10.13.1.2. Рекомендации по организации площадок для отдыха и досуга.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10.13.1.2.1. Площадки для отдыха и проведения досуга взрослого населения должны размещаться на участках жилой застройки, на озелененных территориях жилой группы и микрорайона, в парках и лесопарках.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10.13.1.2.2.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урны (как минимум, по одной у каждой скамьи), осветительное оборудование.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10.13.1.3. Требования по организации спортивных площадок.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10.13.1.3.1.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10.13.1.4. Требования по организации площадки автостоянок.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10.13.1.4.1.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Площадки для длительного хранения автомобилей могут быть оборудованы навесами, легкими осаждениями боксов, смотровыми эстакадами.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10.13.1.4.2. Разделительные элементы на площадках должны быть выполнены в виде разметки (белых полос), озелененных полос (газонов), контейнерного озеленения.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10.13.1.4.3. При планировке общественных пространств и дворовых территорий предусматривать специальные препятствия в целях недопущения парковки транспортных </w:t>
      </w:r>
      <w:r w:rsidRPr="00890FD0">
        <w:rPr>
          <w:rFonts w:ascii="Times New Roman" w:hAnsi="Times New Roman" w:cs="Times New Roman"/>
          <w:sz w:val="24"/>
          <w:szCs w:val="24"/>
        </w:rPr>
        <w:lastRenderedPageBreak/>
        <w:t>средств на газонах.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10.13.1.4.4.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11. Содержание строительных площадок</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11.1.3.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11.1.6. 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w:t>
      </w:r>
      <w:proofErr w:type="spellStart"/>
      <w:r w:rsidRPr="00890FD0">
        <w:rPr>
          <w:rFonts w:ascii="Times New Roman" w:hAnsi="Times New Roman" w:cs="Times New Roman"/>
          <w:sz w:val="24"/>
          <w:szCs w:val="24"/>
        </w:rPr>
        <w:t>водооборота</w:t>
      </w:r>
      <w:proofErr w:type="spellEnd"/>
      <w:r w:rsidRPr="00890FD0">
        <w:rPr>
          <w:rFonts w:ascii="Times New Roman" w:hAnsi="Times New Roman" w:cs="Times New Roman"/>
          <w:sz w:val="24"/>
          <w:szCs w:val="24"/>
        </w:rPr>
        <w:t xml:space="preserve"> и утилизацией стоков;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11.1.7. 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11.1.8. Разместить на территории строительной площадки бытовые и подсобные помещения для рабочих и служащих, биотуалеты, временные здания и сооружения </w:t>
      </w:r>
      <w:r w:rsidRPr="00890FD0">
        <w:rPr>
          <w:rFonts w:ascii="Times New Roman" w:hAnsi="Times New Roman" w:cs="Times New Roman"/>
          <w:sz w:val="24"/>
          <w:szCs w:val="24"/>
        </w:rPr>
        <w:lastRenderedPageBreak/>
        <w:t>производственного и складского назначения в соответствии с проектной документацией, оборудовать места для установки строительной техники.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11.1.9. Складировать грунт, строительные материалы, изделия и конструкции в соответствии с проектом организации строительства;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11.1.10. Оборудовать место для размещения контейнеров для сбора твердых бытовых отходов, установить бункер-накопитель для сбора строительного мусора;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11.1.11. Установить ограждение сохраняемых деревьев. При производстве строительных работ запрещается не предусмотренное проектной документацией сведение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11.1.12. Обустроить временные подъездные пути с учетом требований по предотвращению повреждений древесно-кустарниковой растительности;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11.1.13. 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11.1.14.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11.1.15. Выполнять регулярную (не реже одного раза в неделю) уборку территорий строительных площадок и прилегающих к ним территорий в пределах 5 метров от забора стройки;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11.1.16.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и прилегающих к ним территориях;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11.1.17. Осуществлять в случае необходимости вывоз снега, собранного с территорий строительных площадок, на специально оборудованные площадки;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11.1.18.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11.1.19. На фасадах объектов капитального строительства с длительными сроками строительства рекомендуется размещение баннеров;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11.1.20.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Проезды, как правило, должны выходить на второстепенные улицы и оборудоваться шлагбаумами или воротами;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11.1.21. Инвесторы-застройщики должны установить контейнеры и бункер накопитель для сбора и хранения отходов, КГМ и строительного мусора у домов-</w:t>
      </w:r>
      <w:r w:rsidRPr="00890FD0">
        <w:rPr>
          <w:rFonts w:ascii="Times New Roman" w:hAnsi="Times New Roman" w:cs="Times New Roman"/>
          <w:sz w:val="24"/>
          <w:szCs w:val="24"/>
        </w:rPr>
        <w:lastRenderedPageBreak/>
        <w:t>новостроек исходя из расчета: 2 контейнера и 1 бункер на каждый подъезд, обеспечить их содержание и вывоз отходов на период до заселения дома жильцами;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11.1.22. Восстановить дороги общего пользования, которые использовались спецтехникой для проезда на строительную площадку.</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11.2. При производстве строительных работ застройщику запрещаются: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11.2.1. Вынос грязи (в том числе грунта, бетонной смеси) транспортными средствами с территорий строительных площадок;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для этого определяются по согласованию с администрацией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11.3. При производстве ремонтно-строительных работ эксплуатирующие и строительные организации обязаны: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вырубку деревьев и кустарников производить только по письменному разрешению Администрации муниципального района;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раскопку траншей при прокладывании инженерных коммуникаций производить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 при производстве мощения и асфальтирования городских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 не складировать строительные материалы и не устраивать стоянки машин и автомобилей на газонах.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11.4. 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населенном пункте (микрорайоне).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11.5. Завершенные работы по благоустройству предъявлять Администрации муниципального района.</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12. Установка указателей с наименованиями</w:t>
      </w:r>
    </w:p>
    <w:p w:rsidR="00EE3C91" w:rsidRPr="00890FD0" w:rsidRDefault="00EE3C91" w:rsidP="00EE3C91">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улиц и номерами домов</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12.1. На территории поселения уполномоченными лицами Администрации </w:t>
      </w:r>
      <w:r>
        <w:rPr>
          <w:rFonts w:ascii="Times New Roman" w:hAnsi="Times New Roman" w:cs="Times New Roman"/>
          <w:sz w:val="24"/>
          <w:szCs w:val="24"/>
        </w:rPr>
        <w:t>Веребьинского</w:t>
      </w:r>
      <w:r w:rsidRPr="00890FD0">
        <w:rPr>
          <w:rFonts w:ascii="Times New Roman" w:hAnsi="Times New Roman" w:cs="Times New Roman"/>
          <w:sz w:val="24"/>
          <w:szCs w:val="24"/>
        </w:rPr>
        <w:t xml:space="preserve"> сельского поселения осуществляется установка следующих информационных указателей: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указатели с наименованиями улиц;</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указатели с наименованиями площадей;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указатели с наименованиями административно-территориальных единиц;</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совмещенные указатели с наименованиями улиц и номерами объектов адресации (далее - совмещенные указатели);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указатели с номерами объектов адресации (далее - указатели с номерами домов);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указатели с информацией о расположении объектов.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12.2. 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 </w:t>
      </w:r>
      <w:hyperlink r:id="rId11" w:tooltip="Постановление Правительства РФ от 25.01.2011 N 18 (ред. от 20.05.2017) &quot;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 w:history="1">
        <w:r w:rsidRPr="00311346">
          <w:rPr>
            <w:rFonts w:ascii="Times New Roman" w:hAnsi="Times New Roman" w:cs="Times New Roman"/>
            <w:sz w:val="24"/>
            <w:szCs w:val="24"/>
          </w:rPr>
          <w:t>Требования</w:t>
        </w:r>
      </w:hyperlink>
      <w:r w:rsidRPr="00890FD0">
        <w:rPr>
          <w:rFonts w:ascii="Times New Roman" w:hAnsi="Times New Roman" w:cs="Times New Roman"/>
          <w:sz w:val="24"/>
          <w:szCs w:val="24"/>
        </w:rPr>
        <w:t xml:space="preserve"> к указателю класса (маркировке) энергетической эффективности многоквартирного дома устанавливаются в соответствии с Постановлением Правительства Российской Федерации от 25 января 2011 года N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12.3.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12.4.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12.5.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12.6. Надписи на информационных указателях выполняются на русском языке, возможно дублирование надписи на английском языке.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12.7. Наименование улиц, номеров объектов адресации на указателях воспроизводятся в соответствии с их наименованиями и обозначениями в федеральной информационной адресной системе.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12.8. Наименование площадей, административно-территориальных единиц на </w:t>
      </w:r>
      <w:r w:rsidRPr="00890FD0">
        <w:rPr>
          <w:rFonts w:ascii="Times New Roman" w:hAnsi="Times New Roman" w:cs="Times New Roman"/>
          <w:sz w:val="24"/>
          <w:szCs w:val="24"/>
        </w:rPr>
        <w:lastRenderedPageBreak/>
        <w:t>указателях воспроизводятся в соответствии с их официальными наименованиями.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12.9. Наименование улиц, проспектов, площадей, проездов и иных административно-территориальных единиц на указателях выполняется прописными буквами, сокращения не используются.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12.10. Высота прописных и строчных букв, цифр в зависимости от размера указателя определяется в соответствии с правовыми актами Администрации </w:t>
      </w:r>
      <w:r w:rsidR="003A6D1F">
        <w:rPr>
          <w:rFonts w:ascii="Times New Roman" w:hAnsi="Times New Roman" w:cs="Times New Roman"/>
          <w:sz w:val="24"/>
          <w:szCs w:val="24"/>
        </w:rPr>
        <w:t>Веребьинского</w:t>
      </w:r>
      <w:r w:rsidRPr="00890FD0">
        <w:rPr>
          <w:rFonts w:ascii="Times New Roman" w:hAnsi="Times New Roman" w:cs="Times New Roman"/>
          <w:sz w:val="24"/>
          <w:szCs w:val="24"/>
        </w:rPr>
        <w:t xml:space="preserve"> сельского поселения.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12.11. 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12.12. 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12.13. 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12.14. 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12.15. На объектах адресации, расположенных вдоль улиц, имеющих длину фасада свыше 100 м, совмещенные указатели устанавливаются с двух сторон главного фасада.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12.16. 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12.17. На одноэтажных индивидуальных жилых домах допускается установка совмещенных указателей на высоте не менее 2,0 м от уровня земли.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12.18. 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12.19. 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Внешний вид и размеры указателей определяются с учетом их места размещения по согласованию с </w:t>
      </w:r>
      <w:r w:rsidR="00311346">
        <w:rPr>
          <w:rFonts w:ascii="Times New Roman" w:hAnsi="Times New Roman" w:cs="Times New Roman"/>
          <w:sz w:val="24"/>
          <w:szCs w:val="24"/>
        </w:rPr>
        <w:t>А</w:t>
      </w:r>
      <w:r w:rsidRPr="00890FD0">
        <w:rPr>
          <w:rFonts w:ascii="Times New Roman" w:hAnsi="Times New Roman" w:cs="Times New Roman"/>
          <w:sz w:val="24"/>
          <w:szCs w:val="24"/>
        </w:rPr>
        <w:t xml:space="preserve">дминистрацией </w:t>
      </w:r>
      <w:r>
        <w:rPr>
          <w:rFonts w:ascii="Times New Roman" w:hAnsi="Times New Roman" w:cs="Times New Roman"/>
          <w:sz w:val="24"/>
          <w:szCs w:val="24"/>
        </w:rPr>
        <w:t>Веребьинского</w:t>
      </w:r>
      <w:r w:rsidRPr="00890FD0">
        <w:rPr>
          <w:rFonts w:ascii="Times New Roman" w:hAnsi="Times New Roman" w:cs="Times New Roman"/>
          <w:sz w:val="24"/>
          <w:szCs w:val="24"/>
        </w:rPr>
        <w:t xml:space="preserve"> сельского поселения.</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13. Общие требования к ограждениям</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13.1. Архитектурно-художественное решение ограждений должно соответствовать масштабу и характеру архитектурного окружения.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 Требования к ограждению земельных участков.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13.2.1. Ограждения земельных участков частных домовладений не должны иметь видимых повреждений, загрязнений, надписей, незаконной визуальной информации. </w:t>
      </w:r>
      <w:r w:rsidRPr="00890FD0">
        <w:rPr>
          <w:rFonts w:ascii="Times New Roman" w:hAnsi="Times New Roman" w:cs="Times New Roman"/>
          <w:sz w:val="24"/>
          <w:szCs w:val="24"/>
        </w:rPr>
        <w:lastRenderedPageBreak/>
        <w:t xml:space="preserve">Максимально допустимая высота ограждений не более 2,0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Устройство глухих ограждений между участками соседних домовладений допускается с письменного согласия смежных землепользователей.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Перед фасадами жилых домов разрешается устройство палисадников. Размер палисадников: глубина не более 5 метров, длина не более длины фасада дома. Ограждение палисадника выполняется прозрачным (решетчатым) материалом, высотой не более 90 см.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Собственники, пользователи или арендаторы земельных участков обязаны проводить ремонт и восстановление ограждений за счет собственных средств.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13.2.2. Ограждение участков коллективных садоводств: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лицевые ограждения проволочные, сетчатые, решетчатые высотой не более 1,6 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межевые ограждения проволочные, сетчатые, решетчатые с высотой по соглашению сторон, но не более 1,6 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iCs/>
          <w:color w:val="000000"/>
          <w:sz w:val="24"/>
          <w:szCs w:val="24"/>
          <w:shd w:val="clear" w:color="auto" w:fill="FFFFFF"/>
        </w:rPr>
        <w:t>По периметру индивидуальных садовых, дачных участков рекомендуется устраивать сетчатое ограждение. По обоюдному письменному согласию владельцев соседних участков (согласованному правлением садоводческого, дачного объединения) возможно устройство ограждений других типов.</w:t>
      </w:r>
      <w:r w:rsidRPr="00890FD0">
        <w:rPr>
          <w:rFonts w:ascii="Times New Roman" w:hAnsi="Times New Roman" w:cs="Times New Roman"/>
          <w:iCs/>
          <w:color w:val="000000"/>
          <w:sz w:val="24"/>
          <w:szCs w:val="24"/>
        </w:rPr>
        <w:br/>
      </w:r>
      <w:r w:rsidRPr="00890FD0">
        <w:rPr>
          <w:rFonts w:ascii="Times New Roman" w:hAnsi="Times New Roman" w:cs="Times New Roman"/>
          <w:iCs/>
          <w:color w:val="000000"/>
          <w:sz w:val="24"/>
          <w:szCs w:val="24"/>
          <w:shd w:val="clear" w:color="auto" w:fill="FFFFFF"/>
        </w:rPr>
        <w:t>Допускается по решению общего собрания членов садоводческого, дачного объединения устройство глухих ограждений со стороны улиц и проездов</w:t>
      </w:r>
      <w:r w:rsidRPr="00890FD0">
        <w:rPr>
          <w:rFonts w:ascii="Times New Roman" w:hAnsi="Times New Roman" w:cs="Times New Roman"/>
          <w:i/>
          <w:iCs/>
          <w:color w:val="000000"/>
          <w:sz w:val="24"/>
          <w:szCs w:val="24"/>
          <w:shd w:val="clear" w:color="auto" w:fill="FFFFFF"/>
        </w:rPr>
        <w:t>.</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13.2.3. Ограждение земельных участков многоквартирных жилых домов секционного типа допускается только в соответствии с планировочной организацией земельного участка в составе проекта.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этом не должно создаваться препятствий для подъезда пожарных автомобилей, машин скорой помощи с организацией при необходимости разворотных площадок с нормативными размерами. Не допускается ограждение отдельных земельных участков многоквартирных жилых домов секционного типа. Если при этом нарушаются сложившиеся пешеходные связи, создаются препятствия для подъезда к жилым и общественным зданиям (при невозможности организации подъезда к этим объектам с территорий общего пользования), детским, хозяйственным площадкам, площадкам для сбора ТКО, если данные площадки предусмотрены на группу жилых домов. Высота ограждения не более 1,8 м, решетчатого или сетчатого типа.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13.2.4. На территории общественно-деловых зон допускается устройство лицевых и межевых декоративных решетчатых ограждений высотой до 1,5 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13.2.5. 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13.2.6. Установка шлагбаумов допускается только на железнодорожных переездах, платных автостоянках, контрольно-пропускных пунктах.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13.2.7. Запрещается установка и эксплуатация ограждающих устройств (плиты, блоки, металлические и деревянные конструкции, цепи и т.п.) препятствующие и </w:t>
      </w:r>
      <w:r w:rsidRPr="00890FD0">
        <w:rPr>
          <w:rFonts w:ascii="Times New Roman" w:hAnsi="Times New Roman" w:cs="Times New Roman"/>
          <w:sz w:val="24"/>
          <w:szCs w:val="24"/>
        </w:rPr>
        <w:lastRenderedPageBreak/>
        <w:t>ограничивающих проход пешеходов и проезд транспортных средств на территории многоквартирного дома, территории общего пользования, подъезды к пожарным водоемам, подходы к водным объектам.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случаях установки и последующей эксплуатации ограждающих устройств собственники помещений в многоквартирном доме обязаны: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обеспечить круглосуточный и беспрепятственный проезд на придомовую территорию пожарной техники;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транспортных средств силовых структур;</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скорой медицинской помощи;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служб ГО и ЧС, организаций газового хозяйства и коммунальных служб.</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13.2.8. Запрещается возводить цепочные ограждения парковок на территории многоквартирных домов.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организации открытых парковок на придомовых территориях многоквартирных домов необходимо соблюдать следующий порядок: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принятие решения по организации парковочных мест на общем собрании собственников помещений многоквартирного дома в соответствии с ЖК РФ, с ведением протокола общего собрания;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получение архитектурно-планировочных требований (АПТ) для организации парковки в Администрации муниципального района. За получением АПТ могут обращаться представители ТСЖ либо управляющие компании, за которыми закреплен соответствующий многоквартирный дом.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Основные требования к размещению открытых парковок на придомовой территории: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расстояние от границ открытой парковки до окон жилых домов должно отвечать требованиям нормативов градостроительного проектирования;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минимальный размер одного парковочного места должен составлять 2,5 x 5,0 метров, расстояние между рядами автомобилей должно составлять не менее 7 м (при парковке автомобилей под углом 90° к проезду);</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открытая автопарковка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допускается ограждение парковки по периметру высотой не более 0,8 м. ограждение отдельных парковочных мест не допускается.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13.2.9. На территориях общественного, жилого, рекреационного назначения применяются, декоративные ажурные металлические ограждения и не запрещается применение сплошных, глухих и железобетонных ограждений, в том числе при проектировании ограждений многоквартирных домов.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13.2.10. При установке ограждений учитывается следующее: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прочность, обеспечивающая защиту пешеходов от наезда автомобилей;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модульность, позволяющая создавать конструкции любой формы;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наличие светоотражающих элементов, в местах возможного наезда автомобиля;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расположение ограды не далее 10 см от края газона;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использование нейтральных цветов или естественного цвета используемого материала.</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14. Производство земляных и строительных работ,</w:t>
      </w:r>
    </w:p>
    <w:p w:rsidR="00EE3C91" w:rsidRPr="00890FD0" w:rsidRDefault="00EE3C91" w:rsidP="00EE3C91">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восстановление элементов благоустройства после их завершения</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14.1.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(далее - разрешение на производство земляных работ), в первоначальном объеме и в соответствии с изначальным состоянием территории (до начала проведения земляных работ).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Допускается выполнение работ по восстановлению поврежденного покрытия при проведении земляных работ на основании договора со специализированной организацией.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14.3.1. В местах поперечных и продольных разрытий проезжей части улиц - в 3 суток;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14.3.2. В местах раскопок местных проездов, тротуаров, набивных дорожек и газонов - в течение 5 суток.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14.4.1. Провести необходимые мероприятия по приведению в порядок территории в зоне производства земляных работ;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890FD0">
        <w:rPr>
          <w:rFonts w:ascii="Times New Roman" w:hAnsi="Times New Roman" w:cs="Times New Roman"/>
          <w:sz w:val="24"/>
          <w:szCs w:val="24"/>
        </w:rPr>
        <w:t>поребрики</w:t>
      </w:r>
      <w:proofErr w:type="spellEnd"/>
      <w:r w:rsidRPr="00890FD0">
        <w:rPr>
          <w:rFonts w:ascii="Times New Roman" w:hAnsi="Times New Roman" w:cs="Times New Roman"/>
          <w:sz w:val="24"/>
          <w:szCs w:val="24"/>
        </w:rPr>
        <w:t>, газоны, клумбы, иные участки озеленения) должно быть завершено после окончания зимнего периода, но не позднее 1 июня.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 При производстве работ по ремонту сетей инженерно-технического обеспечения: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14.8.4. На период проведения земляных, строительных и ремонтных работ, место работ (дорога, тротуар, газон) ограждается. Ограждение должно быть металлическим, иметь, стальной сетчатый экран и выполнено в едином конструктивно-дизайнерском решении. Высота ограждения должна быть не менее 2,0 метров, с просветом от поверхности земли до нижней части секции не более 150 мм, для возможного ограничения доступа посторонних лиц;</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14.9. На восстанавливаемом участке следует применять тип твердого покрытия, существовавший ранее (до проведения земляных работ).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14.10. При производстве земляных работ в зоне зеленых насаждений производители работ обязаны согласовать с администрацией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4.11.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14.12. Проведение земляных работ вблизи деревьев производится вручную (стенки </w:t>
      </w:r>
      <w:r w:rsidRPr="00890FD0">
        <w:rPr>
          <w:rFonts w:ascii="Times New Roman" w:hAnsi="Times New Roman" w:cs="Times New Roman"/>
          <w:sz w:val="24"/>
          <w:szCs w:val="24"/>
        </w:rPr>
        <w:lastRenderedPageBreak/>
        <w:t>траншей при необходимости укрепляются).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14.13.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Складирование горючих материалов - на расстоянии не ближе 10 м от деревьев и кустарников.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14.14.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14.15.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14.16.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14.17.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(договора на проведение земляных работ), выданного уполномоченными лицами администрации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Аварийные работы рекомендуется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14.18. При производстве строительных и земляных работ застройщику запрещается: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14.19.1 Вынос грязи (в том числе грунта, бетонной смеси) транспортными средствами с территорий строительных площадок;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14.19.2.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14.19.3.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14.20. Завершенные работы по благоустройству предъявлять уполномоченному лицу администрации муниципального района.</w:t>
      </w:r>
    </w:p>
    <w:p w:rsidR="00EE3C91" w:rsidRPr="00890FD0" w:rsidRDefault="00EE3C91" w:rsidP="00EE3C91">
      <w:pPr>
        <w:pStyle w:val="ConsPlusNormal"/>
        <w:jc w:val="both"/>
        <w:rPr>
          <w:rFonts w:ascii="Times New Roman" w:hAnsi="Times New Roman" w:cs="Times New Roman"/>
          <w:sz w:val="24"/>
          <w:szCs w:val="24"/>
        </w:rPr>
      </w:pPr>
    </w:p>
    <w:p w:rsidR="00EE3C91" w:rsidRDefault="00EE3C91" w:rsidP="00EE3C91">
      <w:pPr>
        <w:pStyle w:val="ConsPlusTitle"/>
        <w:jc w:val="center"/>
        <w:outlineLvl w:val="1"/>
        <w:rPr>
          <w:rFonts w:ascii="Times New Roman" w:hAnsi="Times New Roman" w:cs="Times New Roman"/>
          <w:sz w:val="24"/>
          <w:szCs w:val="24"/>
        </w:rPr>
      </w:pPr>
    </w:p>
    <w:p w:rsidR="00EE3C91" w:rsidRDefault="00EE3C91" w:rsidP="00EE3C91">
      <w:pPr>
        <w:pStyle w:val="ConsPlusTitle"/>
        <w:jc w:val="center"/>
        <w:outlineLvl w:val="1"/>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15. Требования к содержанию наружной рекламы и информации</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15.1. Средства наружной рекламы и информации должны размещаться и содержаться в чистоте в соответствии с требованиями Правил установки и эксплуатации средств наружной рекламы и информации на территории муниципального образования. Ответственность за их содержание несут юридические и физические лица, индивидуальные предприниматели, на которых оформлена разрешительная документация.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15.2. Размещение вывесок, информационных плакатов, афиш и иной визуальной информации, наружной рекламы согласовывается с Администрацией муниципального района и разрешается только в специально отведенных для этих целей местах.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15.3. Запрещается размещение наружной рекламы, вывесок, другой визуальной информации на объектах культурного наследия, включенных в реестр памятников истории и культуры, а также на их территориях, за исключением территорий достопримечательных мест.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15.4. Установка информационных надписей и обозначений на объектах культурного наследия согласуется с уполномоченным органом охраны объектов культурного наследия.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15.5. Запрещается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запрещается размещать на памятниках архитектуры и зданиях, год постройки которых 1953 или более ранний. Рекламу и вывески размещать на глухих фасадах зданий (брандмауэрах) в количестве не более 4.</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15.6. Разрешается размещать вывески между первым и вторым этажами, выровненные по средней линии букв размером (без учета выносных элементов букв) высотой не более 60 см.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15.7. Расклейка газет, афиш, плакатов, различного рода объявлений и реклам разрешается на специально установленных стендах.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15.8.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EE3C91"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15.9. Крупноформатные рекламные конструкции (</w:t>
      </w:r>
      <w:proofErr w:type="spellStart"/>
      <w:r w:rsidRPr="00890FD0">
        <w:rPr>
          <w:rFonts w:ascii="Times New Roman" w:hAnsi="Times New Roman" w:cs="Times New Roman"/>
          <w:sz w:val="24"/>
          <w:szCs w:val="24"/>
        </w:rPr>
        <w:t>билборды</w:t>
      </w:r>
      <w:proofErr w:type="spellEnd"/>
      <w:r w:rsidRPr="00890FD0">
        <w:rPr>
          <w:rFonts w:ascii="Times New Roman" w:hAnsi="Times New Roman" w:cs="Times New Roman"/>
          <w:sz w:val="24"/>
          <w:szCs w:val="24"/>
        </w:rPr>
        <w:t xml:space="preserve">, </w:t>
      </w:r>
      <w:proofErr w:type="spellStart"/>
      <w:r w:rsidRPr="00890FD0">
        <w:rPr>
          <w:rFonts w:ascii="Times New Roman" w:hAnsi="Times New Roman" w:cs="Times New Roman"/>
          <w:sz w:val="24"/>
          <w:szCs w:val="24"/>
        </w:rPr>
        <w:t>суперсайты</w:t>
      </w:r>
      <w:proofErr w:type="spellEnd"/>
      <w:r w:rsidRPr="00890FD0">
        <w:rPr>
          <w:rFonts w:ascii="Times New Roman" w:hAnsi="Times New Roman" w:cs="Times New Roman"/>
          <w:sz w:val="24"/>
          <w:szCs w:val="24"/>
        </w:rPr>
        <w:t xml:space="preserve"> и прочие) запрещается располагать ближе 100 метров от жилых, общественных и офисных зданий.</w:t>
      </w:r>
    </w:p>
    <w:p w:rsidR="00EE3C91" w:rsidRPr="00904321" w:rsidRDefault="00EE3C91" w:rsidP="00EE3C91">
      <w:pPr>
        <w:shd w:val="clear" w:color="auto" w:fill="FFFFFF"/>
        <w:spacing w:after="0" w:line="360" w:lineRule="atLeast"/>
        <w:textAlignment w:val="baseline"/>
        <w:rPr>
          <w:rFonts w:ascii="Arial" w:hAnsi="Arial" w:cs="Arial"/>
          <w:color w:val="2D2D2D"/>
          <w:spacing w:val="2"/>
          <w:sz w:val="24"/>
          <w:szCs w:val="24"/>
        </w:rPr>
      </w:pPr>
      <w:r>
        <w:rPr>
          <w:rFonts w:ascii="Times New Roman" w:hAnsi="Times New Roman"/>
          <w:sz w:val="24"/>
          <w:szCs w:val="24"/>
        </w:rPr>
        <w:t xml:space="preserve">      </w:t>
      </w:r>
      <w:r w:rsidRPr="00226470">
        <w:rPr>
          <w:rFonts w:ascii="Times New Roman" w:hAnsi="Times New Roman"/>
          <w:sz w:val="24"/>
          <w:szCs w:val="24"/>
        </w:rPr>
        <w:t>15.10.</w:t>
      </w:r>
      <w:r>
        <w:rPr>
          <w:rFonts w:ascii="Times New Roman" w:hAnsi="Times New Roman"/>
          <w:sz w:val="24"/>
          <w:szCs w:val="24"/>
        </w:rPr>
        <w:t xml:space="preserve"> </w:t>
      </w:r>
      <w:r w:rsidRPr="00226470">
        <w:rPr>
          <w:rFonts w:ascii="Times New Roman" w:hAnsi="Times New Roman"/>
          <w:sz w:val="24"/>
          <w:szCs w:val="24"/>
        </w:rPr>
        <w:t>Н</w:t>
      </w:r>
      <w:r w:rsidRPr="00226470">
        <w:rPr>
          <w:rFonts w:ascii="Times New Roman" w:hAnsi="Times New Roman"/>
          <w:color w:val="2D2D2D"/>
          <w:spacing w:val="2"/>
          <w:sz w:val="24"/>
          <w:szCs w:val="24"/>
        </w:rPr>
        <w:t>е допускается размещение объявлений, иных информационных материалов, не относящихся в соответствии с законодательством Российской Федерации к рекламе и печатным агитационным материалам, лицами, размещающими такие информационные материалы, заказчиками указанных информационных материалов в местах, не установленных для этой цели</w:t>
      </w:r>
      <w:r>
        <w:rPr>
          <w:rFonts w:ascii="Times New Roman" w:hAnsi="Times New Roman"/>
          <w:color w:val="2D2D2D"/>
          <w:spacing w:val="2"/>
          <w:sz w:val="24"/>
          <w:szCs w:val="24"/>
        </w:rPr>
        <w:t>.</w:t>
      </w:r>
    </w:p>
    <w:p w:rsidR="00EE3C91" w:rsidRPr="00890FD0" w:rsidRDefault="00EE3C91" w:rsidP="00EE3C91">
      <w:pPr>
        <w:pStyle w:val="ConsPlusNormal"/>
        <w:spacing w:before="200"/>
        <w:ind w:firstLine="540"/>
        <w:jc w:val="both"/>
        <w:rPr>
          <w:rFonts w:ascii="Times New Roman" w:hAnsi="Times New Roman" w:cs="Times New Roman"/>
          <w:sz w:val="24"/>
          <w:szCs w:val="24"/>
        </w:rPr>
      </w:pP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16. Освещение территории</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16.1.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Обязанность по освещению данных объектов следует возлагать на их собственников или уполномоченных собственником лиц.</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Освещение территории муниципального образования рекомендуется осуществлять </w:t>
      </w:r>
      <w:proofErr w:type="spellStart"/>
      <w:r w:rsidRPr="00890FD0">
        <w:rPr>
          <w:rFonts w:ascii="Times New Roman" w:hAnsi="Times New Roman" w:cs="Times New Roman"/>
          <w:sz w:val="24"/>
          <w:szCs w:val="24"/>
        </w:rPr>
        <w:t>энергоснабжающим</w:t>
      </w:r>
      <w:proofErr w:type="spellEnd"/>
      <w:r w:rsidRPr="00890FD0">
        <w:rPr>
          <w:rFonts w:ascii="Times New Roman" w:hAnsi="Times New Roman" w:cs="Times New Roman"/>
          <w:sz w:val="24"/>
          <w:szCs w:val="24"/>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Все системы уличного, дворового и других видов наружного освещения должны поддерживаться в исправном состоянии.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16.2. 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администрацией.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16.3. Фасады зданий, строений, сооружений, в том числе объектов монументально-декоративного искусства, могут быть оборудованы установками архитектурно-художественной подсветки.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16.4. Порядок 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территории муниципального образования определяются требованиями законодательства или иными правовыми актами администрации МО.</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16.6.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16.7. При производстве строительных работ застройщик обязан:</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16.7.1. 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16.7.2. Согласовывать проекты устройства и реконструкции наружного освещения территорий общего пользования с уполномоченным органом местного самоуправления в порядке, определяемом правовыми актами администрации населенного пункта.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16.8.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16.9. Вывоз сбитых опор освещения осуществляется лицом, эксплуатирующим линейные сооружения, в течение 1 суток с момента обнаружения (демонтажа).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16.10.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w:t>
      </w:r>
      <w:r w:rsidRPr="00890FD0">
        <w:rPr>
          <w:rFonts w:ascii="Times New Roman" w:hAnsi="Times New Roman" w:cs="Times New Roman"/>
          <w:sz w:val="24"/>
          <w:szCs w:val="24"/>
        </w:rPr>
        <w:lastRenderedPageBreak/>
        <w:t>может превышать 3 суток.</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17. Работа по озеленению территорий и содержанию зеленых</w:t>
      </w:r>
    </w:p>
    <w:p w:rsidR="00EE3C91" w:rsidRPr="00890FD0" w:rsidRDefault="00EE3C91" w:rsidP="00EE3C91">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насаждений. Порядок составления дендрологических планов</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bookmarkStart w:id="3" w:name="Par782"/>
      <w:bookmarkEnd w:id="3"/>
      <w:r w:rsidRPr="00890FD0">
        <w:rPr>
          <w:rFonts w:ascii="Times New Roman" w:hAnsi="Times New Roman" w:cs="Times New Roman"/>
          <w:sz w:val="24"/>
          <w:szCs w:val="24"/>
        </w:rPr>
        <w:t>17.1. Охрана и содержание зеленых насаждений возлагаются: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территориях общего пользования: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скверов, бульваров, пешеходных аллей, за исключением зеленых насаждений на придомовых территориях, - на УЖКХ, муниципальные предприятия и учреждения, а также на пользователей и арендаторов озелененных территорий;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парков, детских парков, специализированных парков - на администрации парков, владельцев (пользователей) земельного участка;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зеленых насаждений на придомовых территориях в границах используемого под зданиями, строениями, сооружениями земельного участка, а также на территории, прилегающей к границам земельного участка, определенной в соответствии с "Правилами санитарного содержания территорий, организации уборки и обеспечения чистоты и порядка на территории муниципального образования", - на собственников жилищного фонда или на организации, эксплуатирующие жилищный фонд;</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территориях ограниченного пользования: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территориях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зеленые насаждения;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территориях специального назначения: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зеленых насаждений на территориях предприятий, учреждений, организаций, а также на участках, закрепленных за ними, - на руководителей предприятий и организаций;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зеленых насаждений санитарно-защитных, </w:t>
      </w:r>
      <w:proofErr w:type="spellStart"/>
      <w:r w:rsidRPr="00890FD0">
        <w:rPr>
          <w:rFonts w:ascii="Times New Roman" w:hAnsi="Times New Roman" w:cs="Times New Roman"/>
          <w:sz w:val="24"/>
          <w:szCs w:val="24"/>
        </w:rPr>
        <w:t>водоохранных</w:t>
      </w:r>
      <w:proofErr w:type="spellEnd"/>
      <w:r w:rsidRPr="00890FD0">
        <w:rPr>
          <w:rFonts w:ascii="Times New Roman" w:hAnsi="Times New Roman" w:cs="Times New Roman"/>
          <w:sz w:val="24"/>
          <w:szCs w:val="24"/>
        </w:rPr>
        <w:t>, противопожарных и др. зон промышленных предприятий, на территориях кладбищ - на руководителей данных предприятий.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Охрана и содержание зеленых насаждений на территориях, не закрепленных за конкретными лицами, организует и (или) выполняет УЖКХ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17.2. Лица, указанные в </w:t>
      </w:r>
      <w:hyperlink w:anchor="Par782" w:tooltip="17.1. Охрана и содержание зеленых насаждений возлагаются:" w:history="1">
        <w:r w:rsidRPr="003A6D1F">
          <w:rPr>
            <w:rFonts w:ascii="Times New Roman" w:hAnsi="Times New Roman" w:cs="Times New Roman"/>
            <w:sz w:val="24"/>
            <w:szCs w:val="24"/>
          </w:rPr>
          <w:t>пункте 17.1</w:t>
        </w:r>
      </w:hyperlink>
      <w:r w:rsidRPr="003A6D1F">
        <w:rPr>
          <w:rFonts w:ascii="Times New Roman" w:hAnsi="Times New Roman" w:cs="Times New Roman"/>
          <w:sz w:val="24"/>
          <w:szCs w:val="24"/>
        </w:rPr>
        <w:t>,</w:t>
      </w:r>
      <w:r w:rsidRPr="00890FD0">
        <w:rPr>
          <w:rFonts w:ascii="Times New Roman" w:hAnsi="Times New Roman" w:cs="Times New Roman"/>
          <w:sz w:val="24"/>
          <w:szCs w:val="24"/>
        </w:rPr>
        <w:t xml:space="preserve"> а также землепользователи, землевладельцы, арендаторы земельных участков, в сфере выполнения обязательств по охране и содержанию расположенных на них зеленых насаждений, обязаны: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обеспечить сохранность и квалифицированный уход за зелеными насаждениями;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регулярно проводить весь комплекс агротехнических мер, в том числе полив газонов, деревьев и кустарников, борьбу с сорняками, вредителями и болезнями, выкашивание газонов, при высоте травостоя более 15 см. Скошенная трава с территории удаляется в </w:t>
      </w:r>
      <w:r w:rsidRPr="00890FD0">
        <w:rPr>
          <w:rFonts w:ascii="Times New Roman" w:hAnsi="Times New Roman" w:cs="Times New Roman"/>
          <w:sz w:val="24"/>
          <w:szCs w:val="24"/>
        </w:rPr>
        <w:lastRenderedPageBreak/>
        <w:t>течение трех суток со дня проведения скашивания.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проводить озеленение и текущий ремонт зеленых насаждений на закрепленной территории по утвержденным проектам, разработанным в соответствии с градостроительными, экологическими, санитарно-гигиеническими нормами за счет собственных финансовых средств;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проводить омолаживающую обрезку деревьев, а формовочную и санитарную обрезку древесно-кустарниковой растительности - по согласованию со структурным подразделением ЖКХ;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 допускать загрязнения территорий, занятых зелеными насаждениями, бытовыми и промышленными отходами, сточными водами;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 допускать складирования на газонах и под зелеными насаждениями грязи, а также мусора с очищаемой площадки;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проводить санитарную уборку территории, удаление поломанных деревьев и кустарников.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17.3. При производстве строительных работ физические и юридические лица, их осуществляющие, обязаны: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письменно уведомить администрацию муниципального образования, ЖКХ о начальных и конечных сроках строительных работ в зоне зеленых насаждений не позднее чем за два дня до их предполагаемого начального и конечного сроков проведения;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ограждать деревья, находящиеся на территории строительства, сплошными щитами высотой 2 м. Щиты располагают треугольником на расстоянии 0,5 м от ствола дерева. Для сохранения от повреждения корневой системы в случае отсутствия твердого дорожного покрытия вокруг ограждающего треугольника устанавливать настил радиусом 1,5 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асфальтировании городских проездов, площадей, дворов, тротуаров и т.п. оставлять вокруг деревьев свободное пространство радиусом не менее 1,5 м. По периметру свободного пространства необходимо устраивать бордюр из камня или бетона с возвышением на 5 - 10 см над поверхностью;</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рытье траншей при прокладке кабеля, канализационных труб и прочих сооружений производить от стволов деревьев при толщине ствола свыше 15 см - не менее 3 м, от кустарников - не менее 1,5 м, считая расстояние от корневой шейки кустарника;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сохранять верхний растительный грунт на всех участках нового строительства, организовывать снятие его и буртование. Забуртованный растительный грунт-чернозем передавать специализированной организации для использования при озеленении этих или новых территорий. В тех случаях, когда засыпка или обнажение корневой системы неизбежны, в проектах и сметах предусмотреть соответствующие устройства для сохранения нормальных условий роста деревьев;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организации, учреждения и предприятия обязаны при составлении проектов застройки, прокладки дорог, тротуаров и других сооружений заносить на генеральный план точную съемку имеющейся на участке растительности;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в случае невозможности сохранения зеленых насаждений на участках, отводимых под строительство или производство других работ, заказчик обязан произвести посадку деревьев и кустарников в соответствии с Правилами своими силами и средствами. Или заключить договор со специализированной организацией на выполнение всех видов работ по пересадке и уходу за зелеными насаждениями до полной их приживаемости, или компенсировать стоимость зеленых насаждений, которые подлежат уничтожению в установленном порядке;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обрезке деревьев и кустарников запрещается складировать ветки на проезжей части улицы, тротуаре и газоне. Все обрезанные ветки должны быть вывезены в места санкционированного размещения отходов, не позднее двух дней со дня окончания работ.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17.4. На озелененных территориях и в зеленых массивах запрещается: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повреждать или уничтожать зеленые насаждения;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разжигать костры и разбивать палатки;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собирать дикорастущие и культурные травянистые растения; - засорять газоны, цветники, дорожки и водоемы;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добывать растительную землю, песок и производить другие раскопки без соответствующего ордера;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самовольное устройство огородов;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касание ветвей деревьев </w:t>
      </w:r>
      <w:proofErr w:type="spellStart"/>
      <w:r w:rsidRPr="00890FD0">
        <w:rPr>
          <w:rFonts w:ascii="Times New Roman" w:hAnsi="Times New Roman" w:cs="Times New Roman"/>
          <w:sz w:val="24"/>
          <w:szCs w:val="24"/>
        </w:rPr>
        <w:t>токонесущих</w:t>
      </w:r>
      <w:proofErr w:type="spellEnd"/>
      <w:r w:rsidRPr="00890FD0">
        <w:rPr>
          <w:rFonts w:ascii="Times New Roman" w:hAnsi="Times New Roman" w:cs="Times New Roman"/>
          <w:sz w:val="24"/>
          <w:szCs w:val="24"/>
        </w:rPr>
        <w:t xml:space="preserve"> проводов, закрывание ими указателей улиц, номерных знаков домов и дорожных знаков;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ходить и лежать на газонах и в молодых лесных посадках;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ломать деревья, кустарники, сучья и ветви, срывать листья и цветы, сбивать и собирать плоды;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портить скульптуры, скамейки, ограды;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ездить на велосипедах, мотоциклах, лошадях - за исключением мест, предназначенных для этих целей, тракторах и автомашинах за исключением машин специального назначения;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мыть автотранспортные средства, стирать белье, а также купать животных в водоемах, расположенных на территории зеленых насаждений;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пасти скот;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производить строительные и ремонтные работы без ограждений насаждений щитами, гарантирующими защиту их от повреждений;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обнажать корни деревьев на расстоянии ближе 1,5 м от ствола и засыпать шейки деревьев землей или строительным мусором;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выгуливать и отпускать с поводка собак в парках, лесопарках, скверах и иных территориях зеленых насаждений;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на озелененных территориях детских садов и школ (ограждениях) запрещается использовать растения с ядовитыми плодами, а также с колючками и шипами;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производить другие действия, способные нанести вред зеленым насаждениям.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17.5. Своевременная обрезка ветвей для обеспечения безаварийного функционирования и эксплуатации инженерных сетей в зоне </w:t>
      </w:r>
      <w:proofErr w:type="spellStart"/>
      <w:r w:rsidRPr="00890FD0">
        <w:rPr>
          <w:rFonts w:ascii="Times New Roman" w:hAnsi="Times New Roman" w:cs="Times New Roman"/>
          <w:sz w:val="24"/>
          <w:szCs w:val="24"/>
        </w:rPr>
        <w:t>токонесущих</w:t>
      </w:r>
      <w:proofErr w:type="spellEnd"/>
      <w:r w:rsidRPr="00890FD0">
        <w:rPr>
          <w:rFonts w:ascii="Times New Roman" w:hAnsi="Times New Roman" w:cs="Times New Roman"/>
          <w:sz w:val="24"/>
          <w:szCs w:val="24"/>
        </w:rPr>
        <w:t xml:space="preserve"> проводов с соблюдением расстояния: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воздушная линия, выполненная СИП - 0,3 метра;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воздушная линия с изолированными проводами - 0,5 метра;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воздушная линия с неизолированными проводами - 1 метр.</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17.6. На территории муниципального образования запрещаются: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незаконная вырубка или повреждение деревьев на территории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разрешение на вырубку и подрезку зеленых насаждений выдается управлением городского хозяйства администрации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снос (пересадка) зеленых насаждений, расположенных на муниципальных землях, может быть разрешен в случаях: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обслуживания объектов инженерного благоустройства, надземных коммуникаций;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ликвидации и предупреждения аварийных и чрезвычайных ситуаций, в том числе на объектах инженерного благоустройства;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необходимости улучшения качественного и видового состава зеленых насаждений;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выявления старых и сухих насаждений, создающих угрозу жизни и здоровью граждан;</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проведения компенсационного озеленения за счет средств граждан и юридических лиц, в интересах которых проведен снос, посадки саженцев деревьев в количестве не менее спланированных к сносу.</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Разрешение на вырубку и подрезку зеленых насаждений, в том числе сухих и аварийных выдается администрациями муниципального образования в течение 30 дней со дня подачи письменного обращения, на аварийные - немедленно.</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течение трех дней с момента удаления. Упавшие деревья должны быть немедленно удалены с проезжей части дорог, тротуаров, фасадов жилых и производственных зданий, а с других территорий - в течение 3 суток с момента обнаружения.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17.7. </w:t>
      </w:r>
      <w:proofErr w:type="spellStart"/>
      <w:r w:rsidRPr="00890FD0">
        <w:rPr>
          <w:rFonts w:ascii="Times New Roman" w:hAnsi="Times New Roman" w:cs="Times New Roman"/>
          <w:sz w:val="24"/>
          <w:szCs w:val="24"/>
        </w:rPr>
        <w:t>Дендроплан</w:t>
      </w:r>
      <w:proofErr w:type="spellEnd"/>
      <w:r w:rsidRPr="00890FD0">
        <w:rPr>
          <w:rFonts w:ascii="Times New Roman" w:hAnsi="Times New Roman" w:cs="Times New Roman"/>
          <w:sz w:val="24"/>
          <w:szCs w:val="24"/>
        </w:rPr>
        <w:t xml:space="preserve"> создается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17.8. Разработку проектной документации на строительство, капитальный ремонт и реконструкцию объектов озеленения, производить на основании </w:t>
      </w:r>
      <w:proofErr w:type="spellStart"/>
      <w:r w:rsidRPr="00890FD0">
        <w:rPr>
          <w:rFonts w:ascii="Times New Roman" w:hAnsi="Times New Roman" w:cs="Times New Roman"/>
          <w:sz w:val="24"/>
          <w:szCs w:val="24"/>
        </w:rPr>
        <w:t>геоподосновы</w:t>
      </w:r>
      <w:proofErr w:type="spellEnd"/>
      <w:r w:rsidRPr="00890FD0">
        <w:rPr>
          <w:rFonts w:ascii="Times New Roman" w:hAnsi="Times New Roman" w:cs="Times New Roman"/>
          <w:sz w:val="24"/>
          <w:szCs w:val="24"/>
        </w:rPr>
        <w:t xml:space="preserve"> с инвентаризационным планом зеленых насаждений на весь участок благоустройства.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17.9. На основании полученных </w:t>
      </w:r>
      <w:proofErr w:type="spellStart"/>
      <w:r w:rsidRPr="00890FD0">
        <w:rPr>
          <w:rFonts w:ascii="Times New Roman" w:hAnsi="Times New Roman" w:cs="Times New Roman"/>
          <w:sz w:val="24"/>
          <w:szCs w:val="24"/>
        </w:rPr>
        <w:t>геоподосновы</w:t>
      </w:r>
      <w:proofErr w:type="spellEnd"/>
      <w:r w:rsidRPr="00890FD0">
        <w:rPr>
          <w:rFonts w:ascii="Times New Roman" w:hAnsi="Times New Roman" w:cs="Times New Roman"/>
          <w:sz w:val="24"/>
          <w:szCs w:val="24"/>
        </w:rPr>
        <w:t xml:space="preserve"> и инвентаризационного плана проектной организацией необходимо разрабатывать проект благоустройства территории, где определяются основные планировочные решения и объемы капиталовложений, в </w:t>
      </w:r>
      <w:proofErr w:type="spellStart"/>
      <w:r w:rsidRPr="00890FD0">
        <w:rPr>
          <w:rFonts w:ascii="Times New Roman" w:hAnsi="Times New Roman" w:cs="Times New Roman"/>
          <w:sz w:val="24"/>
          <w:szCs w:val="24"/>
        </w:rPr>
        <w:t>т.ч</w:t>
      </w:r>
      <w:proofErr w:type="spellEnd"/>
      <w:r w:rsidRPr="00890FD0">
        <w:rPr>
          <w:rFonts w:ascii="Times New Roman" w:hAnsi="Times New Roman" w:cs="Times New Roman"/>
          <w:sz w:val="24"/>
          <w:szCs w:val="24"/>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17.10. На данной стадии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890FD0">
        <w:rPr>
          <w:rFonts w:ascii="Times New Roman" w:hAnsi="Times New Roman" w:cs="Times New Roman"/>
          <w:sz w:val="24"/>
          <w:szCs w:val="24"/>
        </w:rPr>
        <w:t>дендроплана</w:t>
      </w:r>
      <w:proofErr w:type="spellEnd"/>
      <w:r w:rsidRPr="00890FD0">
        <w:rPr>
          <w:rFonts w:ascii="Times New Roman" w:hAnsi="Times New Roman" w:cs="Times New Roman"/>
          <w:sz w:val="24"/>
          <w:szCs w:val="24"/>
        </w:rPr>
        <w:t>).</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17.11. После утверждения проектно-сметной документации на застройку, капитальный ремонт и реконструкцию благоустройства, в том числе объектов озеленения, необходимо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890FD0">
        <w:rPr>
          <w:rFonts w:ascii="Times New Roman" w:hAnsi="Times New Roman" w:cs="Times New Roman"/>
          <w:sz w:val="24"/>
          <w:szCs w:val="24"/>
        </w:rPr>
        <w:t>дендроплан</w:t>
      </w:r>
      <w:proofErr w:type="spellEnd"/>
      <w:r w:rsidRPr="00890FD0">
        <w:rPr>
          <w:rFonts w:ascii="Times New Roman" w:hAnsi="Times New Roman" w:cs="Times New Roman"/>
          <w:sz w:val="24"/>
          <w:szCs w:val="24"/>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18. Садоводческое хозяйство</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18.1. Правовое регулирование ведения гражданами садоводства, огородничества и дачного хозяйства осуществляется в соответствии с Конституцией Российской Федерации, гражданским, земельным, градостроительным, административным, уголовным и иным законодательством Российской Федерации. А также Федеральным </w:t>
      </w:r>
      <w:hyperlink r:id="rId12" w:tooltip="Федеральный закон от 15.04.1998 N 66-ФЗ (ред. от 03.07.2016) &quot;О садоводческих, огороднических и дачных некоммерческих объединениях граждан&quot;{КонсультантПлюс}" w:history="1">
        <w:r w:rsidRPr="00311346">
          <w:rPr>
            <w:rFonts w:ascii="Times New Roman" w:hAnsi="Times New Roman" w:cs="Times New Roman"/>
            <w:sz w:val="24"/>
            <w:szCs w:val="24"/>
          </w:rPr>
          <w:t>законом</w:t>
        </w:r>
      </w:hyperlink>
      <w:r w:rsidRPr="00890FD0">
        <w:rPr>
          <w:rFonts w:ascii="Times New Roman" w:hAnsi="Times New Roman" w:cs="Times New Roman"/>
          <w:sz w:val="24"/>
          <w:szCs w:val="24"/>
        </w:rPr>
        <w:t xml:space="preserve"> "О садоводческих, огороднических и дачных некоммерческих объединениях граждан" иными нормативными правовыми актами Российской Федерации, и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w:t>
      </w:r>
      <w:r w:rsidRPr="00890FD0">
        <w:rPr>
          <w:rFonts w:ascii="Times New Roman" w:hAnsi="Times New Roman" w:cs="Times New Roman"/>
          <w:sz w:val="24"/>
          <w:szCs w:val="24"/>
        </w:rPr>
        <w:lastRenderedPageBreak/>
        <w:t>местного самоуправления.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18.2. В целях предупреждения и ликвидации загрязнения, поверхностных и подземных вод, почвы и атмосферного воздуха твердыми коммунальными отходами и сточными водами, соблюдения санитарных и иных правил содержания земельных участков, относящихся к имуществу общего пользования, садовых, огородных и дачных земельных участков и прилегающих к ним территорий, обеспечения выполнения правил пожарной безопасности при эксплуатации печей, электросетей, электроустановок, средств пожаротушения, а также в целях охраны памятников и объектов природы, истории и культуры на общем собрании членов садоводческого, огороднического или дачного некоммерческого объединения (собрании уполномоченных) может избираться комиссия такого объединения по контролю за соблюдением законодательства, которая работает под руководством правления такого объединения.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18.3. Садоводческие и огороднические товарищества (действует с 01.01.2019г) граждан несут ответственность за соблюдение чистоты на отведенном земельном участке и прилегающей к садоводческим и огородническим объединениям граждан территории.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18.4. Садоводческое, огородническое объединение граждан должны иметь контейнеры на контейнерных площадках и (или) бункеры-накопители и обеспечить регулярный вывоз отходов согласно заключенным договорам, или договоры на складирование отходов на контейнерных площадках с их владельцами. Запрещается переполнение контейнеров, замусоривание контейнерной площадки и территории рядом с ней в радиусе 5 метров.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18.5. Площадки для установки контейнеров, бункера-накопителя должны размещаться на расстоянии не менее 20 и не более 500 м от границ участков.</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19. Строительство, установка и содержание малых</w:t>
      </w:r>
    </w:p>
    <w:p w:rsidR="00EE3C91" w:rsidRPr="00890FD0" w:rsidRDefault="00EE3C91" w:rsidP="00EE3C91">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архитектурных форм</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19.1.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890FD0">
        <w:rPr>
          <w:rFonts w:ascii="Times New Roman" w:hAnsi="Times New Roman" w:cs="Times New Roman"/>
          <w:sz w:val="24"/>
          <w:szCs w:val="24"/>
        </w:rPr>
        <w:t>перголы</w:t>
      </w:r>
      <w:proofErr w:type="spellEnd"/>
      <w:r w:rsidRPr="00890FD0">
        <w:rPr>
          <w:rFonts w:ascii="Times New Roman" w:hAnsi="Times New Roman" w:cs="Times New Roman"/>
          <w:sz w:val="24"/>
          <w:szCs w:val="24"/>
        </w:rPr>
        <w:t>,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19.3. Установка малых архитектурных форм производится после согласования мест установки с управлением архитектуры, градостроительства и земельных ресурсов администрации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19.4. Установка урн на тротуарах, проходящих вдоль центральных улиц населенного пункта, производится на расстоянии не более 40 метров друг от друга.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 К установке малых архитектурных форм предъявляются следующие требования: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19.5.1. Соответствие характеру архитектурного и ландшафтного окружения </w:t>
      </w:r>
      <w:r w:rsidRPr="00890FD0">
        <w:rPr>
          <w:rFonts w:ascii="Times New Roman" w:hAnsi="Times New Roman" w:cs="Times New Roman"/>
          <w:sz w:val="24"/>
          <w:szCs w:val="24"/>
        </w:rPr>
        <w:lastRenderedPageBreak/>
        <w:t>элементов благоустройства территории;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19.5.3. Эстетичность, функциональность, прочность, надежность, безопасность конструкции;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19.5.6. Малые архитектурные формы (МАФ), садово-парковая мебель должны находиться в исправном состоянии, окрашиваться по мере необходимости;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19.5.7. Физические или юридические лица обязаны при содержании малых архитектурных форм производить их ремонт и окраску, согласовывая колеры с администрацией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физические или юридические лица обязаны производить не реже одного раза в год;</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19.5.9. Окраску металлических ограждений,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19.6. Ответственность за содержание МАФ возлагается на исполнителей, осуществляющих муниципальный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19.7. Самовольная установка малых архитектурных форм запрещается. Самовольно установленные малые архитектурные формы ликвидируются (сносятся) установленным порядком.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19.8. Владельцы обязаны содержать в надлежащем порядке сооружения малых архитектурных форм и производить их своевременный ремонт.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19.9. Скамейки и урны в скверах, садах, парках устанавливаются юридическими и физическими лицами, индивидуальными предпринимателями, осуществляющими содержание указанных объектов.</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20. Брошенный автотранспорт</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20.1. Выявление брошенного и разукомплектованного транспорта на территориях муниципального образования осуществляет ОГИБДД УМВД по муниципальному району, а также администрация муниципального образования. Заключение о принадлежности транспортного средства должно представляться ОГИБДД УМВД по муниципальному району в администрацию муниципального образования или уполномоченному лицу.</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20.2.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20.3. Транспортное средство, по которому имеется заключение ОГИБДД УМВД по муниципальному району об отсутствии владельца, в пятидневный срок подлежит вывозу на утилизацию.</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20.4. В случае выявления владельцев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20.5. Контроль за эвакуацией брошенных и разукомплектованных автотранспортных средств осуществляют администрации населенных пунктов, ОГИБДД УМВД по муниципальному образованию.</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21. Фонтаны</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21.1. Ответственность за состояние и эксплуатацию фонтана возлагается на подрядчика (исполнителя), с которым заключен муниципальный контракт.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21.2. Сроки включения фонтанов и режим их работы устанавливаются муниципальным контрактом.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21.3. В период работы фонтана очистка водной поверхности от мусора производится ежедневно. Организация, исполняющая муниципальный заказ, обязана содержать фонтаны в чистоте и в период их отключения.</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22. Места захоронения</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22.1. Уборка и санитарное содержание мест захоронения (муниципальных кладбищ) осуществляется подрядчиком (исполнителем), с которым заключен муниципальный контракт.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22.2. Подрядчик (исполнитель), с которым заключен муниципальный контракт, обязан содержать муниципальные кладбища и прилегающую территорию в должном санитарном порядке и обеспечивать:</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установку контейнеров для сбора отходов, а также их вывоз в места санкционированного размещения отходов.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Если контракт не заключен обязанности по содержанию муниципального кладбища и прилегающей территории возлагается на администрацию муниципального образования или уполномоченное лицо.</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22.3.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22.4. На территории кладбища запрещается: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портить надмогильные сооружения, мемориальные доски, кладбищенское оборудование, ограждение и засорять территорию;</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производить рытье ям для добывания песка, глины, грунта;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осуществлять складирование строительных и других материалов вне отведенных для этих целей местах;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посадка высокорослых деревьев и массивно разрастающихся кустарников;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ломать и выкапывать зеленые насаждения на общей территории;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разводить костры;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срезать дерн;</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нестационарная торговля на кладбище и ближе 100 метров до него.</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22.5. Хозяйствующие субъекты, оказывающие услуги населению на территории муниципальных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23. Несанкционированные свалки</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23.1. Выявление и определение объемов несанкционированных свалок и отходов </w:t>
      </w:r>
      <w:r w:rsidRPr="00890FD0">
        <w:rPr>
          <w:rFonts w:ascii="Times New Roman" w:hAnsi="Times New Roman" w:cs="Times New Roman"/>
          <w:sz w:val="24"/>
          <w:szCs w:val="24"/>
        </w:rPr>
        <w:lastRenderedPageBreak/>
        <w:t>осуществляется администрациями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23.2. Ответственность за ликвидацию несанкционированных свалок несут собственники земельных участков, землепользователи, землевладельцы и арендаторы земельных участков, на землях которых образовались указанные свалки.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Администрация </w:t>
      </w:r>
      <w:r>
        <w:rPr>
          <w:rFonts w:ascii="Times New Roman" w:hAnsi="Times New Roman" w:cs="Times New Roman"/>
          <w:sz w:val="24"/>
          <w:szCs w:val="24"/>
        </w:rPr>
        <w:t>Веребьинского</w:t>
      </w:r>
      <w:r w:rsidRPr="00890FD0">
        <w:rPr>
          <w:rFonts w:ascii="Times New Roman" w:hAnsi="Times New Roman" w:cs="Times New Roman"/>
          <w:sz w:val="24"/>
          <w:szCs w:val="24"/>
        </w:rPr>
        <w:t xml:space="preserve"> сельского поселения принимает </w:t>
      </w:r>
      <w:r w:rsidRPr="00890FD0">
        <w:rPr>
          <w:rFonts w:ascii="Times New Roman" w:hAnsi="Times New Roman" w:cs="Times New Roman"/>
          <w:color w:val="333333"/>
          <w:sz w:val="24"/>
          <w:szCs w:val="24"/>
          <w:shd w:val="clear" w:color="auto" w:fill="FFFFFF"/>
        </w:rPr>
        <w:t>участие в организации деятельности по сбору (в том числе раздельному сбору) и транспортированию твердых коммунальных отходов</w:t>
      </w:r>
      <w:r w:rsidRPr="00890FD0">
        <w:rPr>
          <w:rFonts w:ascii="Times New Roman" w:hAnsi="Times New Roman" w:cs="Times New Roman"/>
          <w:sz w:val="24"/>
          <w:szCs w:val="24"/>
        </w:rPr>
        <w:t xml:space="preserve"> на землях общего пользования, в случае, если виновное в захламлении лицо не установлено.</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23.3.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24. Порядок содержания фасадов зданий и сооружений</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24.1. Собственники зданий, строений и сооружений, иные лица, наделенные соответствующими полномочиями, обязаны содержать фасады указанных объектов (далее - фасады) в исправном состоянии.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На улицах населенных пунктов, определяющих облик населенного пункта, установка кондиционеров, антенн и другого вспомогательного оборудования должна происходить по согласованию с Администрацией </w:t>
      </w:r>
      <w:r w:rsidR="00311346">
        <w:rPr>
          <w:rFonts w:ascii="Times New Roman" w:hAnsi="Times New Roman" w:cs="Times New Roman"/>
          <w:sz w:val="24"/>
          <w:szCs w:val="24"/>
        </w:rPr>
        <w:t>Веребьинского</w:t>
      </w:r>
      <w:r w:rsidRPr="00890FD0">
        <w:rPr>
          <w:rFonts w:ascii="Times New Roman" w:hAnsi="Times New Roman" w:cs="Times New Roman"/>
          <w:sz w:val="24"/>
          <w:szCs w:val="24"/>
        </w:rPr>
        <w:t xml:space="preserve"> сельского поселения, на основании утвержденной планировки художественного оформления.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24.3. Содержание фасадов зданий, строений и сооружений включает: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890FD0">
        <w:rPr>
          <w:rFonts w:ascii="Times New Roman" w:hAnsi="Times New Roman" w:cs="Times New Roman"/>
          <w:sz w:val="24"/>
          <w:szCs w:val="24"/>
        </w:rPr>
        <w:t>отмостков</w:t>
      </w:r>
      <w:proofErr w:type="spellEnd"/>
      <w:r w:rsidRPr="00890FD0">
        <w:rPr>
          <w:rFonts w:ascii="Times New Roman" w:hAnsi="Times New Roman" w:cs="Times New Roman"/>
          <w:sz w:val="24"/>
          <w:szCs w:val="24"/>
        </w:rPr>
        <w:t>, входов в подвалы;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проведение поддерживающего ремонта, восстановление конструктивных элементов фасадов, в том числе входных дверей, козырьков, ограждений балконов и лоджий, декоративных деталей, цоколей, карнизов, крылец, ступеней, витрин;</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герметизацию, заделку и расшивку швов, трещин, выбоин;</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восстановление, ремонт и своевременную очистку </w:t>
      </w:r>
      <w:proofErr w:type="spellStart"/>
      <w:r w:rsidRPr="00890FD0">
        <w:rPr>
          <w:rFonts w:ascii="Times New Roman" w:hAnsi="Times New Roman" w:cs="Times New Roman"/>
          <w:sz w:val="24"/>
          <w:szCs w:val="24"/>
        </w:rPr>
        <w:t>отмосток</w:t>
      </w:r>
      <w:proofErr w:type="spellEnd"/>
      <w:r w:rsidRPr="00890FD0">
        <w:rPr>
          <w:rFonts w:ascii="Times New Roman" w:hAnsi="Times New Roman" w:cs="Times New Roman"/>
          <w:sz w:val="24"/>
          <w:szCs w:val="24"/>
        </w:rPr>
        <w:t>, приямков, цокольных окон и входов в подвалы;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содержание в исправном состоянии водостоков, водосточных труб и сливов;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очистку от снега и льда крыш, козырьков, удаление наледи, снега и сосулек с карнизов, балконов, лоджий;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поддержание в исправном состоянии размещенного на фасадах электроосвещения, технического и инженерного оборудования;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очистку и промывку поверхностей фасадов в зависимости от их состояния и условий эксплуатации, мытье окон, витрин, вывесок и указателей;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выполнение иных требований, предусмотренных нормами и правилами технической эксплуатации зданий, строений и сооружений.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 Порядок проведения ремонта и окраски фасадов зданий и сооружений: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24.4.1.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Администрации </w:t>
      </w:r>
      <w:r>
        <w:rPr>
          <w:rFonts w:ascii="Times New Roman" w:hAnsi="Times New Roman" w:cs="Times New Roman"/>
          <w:sz w:val="24"/>
          <w:szCs w:val="24"/>
        </w:rPr>
        <w:t>Веребьинского</w:t>
      </w:r>
      <w:r w:rsidRPr="00890FD0">
        <w:rPr>
          <w:rFonts w:ascii="Times New Roman" w:hAnsi="Times New Roman" w:cs="Times New Roman"/>
          <w:sz w:val="24"/>
          <w:szCs w:val="24"/>
        </w:rPr>
        <w:t xml:space="preserve"> сельского поселения;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24.4.2. Для получения архитектурного задания на ремонт фасада в Администрацию </w:t>
      </w:r>
      <w:r>
        <w:rPr>
          <w:rFonts w:ascii="Times New Roman" w:hAnsi="Times New Roman" w:cs="Times New Roman"/>
          <w:sz w:val="24"/>
          <w:szCs w:val="24"/>
        </w:rPr>
        <w:t>Веребьинского</w:t>
      </w:r>
      <w:r w:rsidRPr="00890FD0">
        <w:rPr>
          <w:rFonts w:ascii="Times New Roman" w:hAnsi="Times New Roman" w:cs="Times New Roman"/>
          <w:sz w:val="24"/>
          <w:szCs w:val="24"/>
        </w:rPr>
        <w:t xml:space="preserve"> сельского поселения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EE3C91" w:rsidRPr="00890FD0" w:rsidRDefault="00EE3C91" w:rsidP="00EE3C91">
      <w:pPr>
        <w:pStyle w:val="aa"/>
        <w:jc w:val="both"/>
        <w:rPr>
          <w:rFonts w:ascii="Times New Roman" w:hAnsi="Times New Roman"/>
          <w:b/>
          <w:sz w:val="24"/>
          <w:szCs w:val="24"/>
        </w:rPr>
      </w:pPr>
      <w:r w:rsidRPr="00890FD0">
        <w:rPr>
          <w:rFonts w:ascii="Times New Roman" w:hAnsi="Times New Roman"/>
          <w:sz w:val="24"/>
          <w:szCs w:val="24"/>
        </w:rPr>
        <w:t xml:space="preserve">    24.4.3</w:t>
      </w:r>
      <w:r>
        <w:rPr>
          <w:rFonts w:ascii="Times New Roman" w:hAnsi="Times New Roman"/>
          <w:sz w:val="24"/>
          <w:szCs w:val="24"/>
        </w:rPr>
        <w:t xml:space="preserve"> </w:t>
      </w:r>
      <w:r w:rsidRPr="00890FD0">
        <w:rPr>
          <w:rFonts w:ascii="Times New Roman" w:hAnsi="Times New Roman"/>
          <w:sz w:val="24"/>
          <w:szCs w:val="24"/>
        </w:rPr>
        <w:t xml:space="preserve">При проведении работ по покраске фасада необходимо руководствоваться  </w:t>
      </w:r>
    </w:p>
    <w:p w:rsidR="00EE3C91" w:rsidRPr="00890FD0" w:rsidRDefault="00EE3C91" w:rsidP="00EE3C91">
      <w:pPr>
        <w:pStyle w:val="aa"/>
        <w:jc w:val="both"/>
        <w:rPr>
          <w:rFonts w:ascii="Times New Roman" w:hAnsi="Times New Roman"/>
          <w:sz w:val="24"/>
          <w:szCs w:val="24"/>
        </w:rPr>
      </w:pPr>
      <w:r w:rsidRPr="00890FD0">
        <w:rPr>
          <w:rFonts w:ascii="Times New Roman" w:hAnsi="Times New Roman"/>
          <w:sz w:val="24"/>
          <w:szCs w:val="24"/>
        </w:rPr>
        <w:t xml:space="preserve">Концепцией  общего цветового решения застройки улиц и территорий населённых пунктов </w:t>
      </w:r>
      <w:r>
        <w:rPr>
          <w:rFonts w:ascii="Times New Roman" w:hAnsi="Times New Roman"/>
          <w:sz w:val="24"/>
          <w:szCs w:val="24"/>
        </w:rPr>
        <w:t>Веребьинского</w:t>
      </w:r>
      <w:r w:rsidRPr="00890FD0">
        <w:rPr>
          <w:rFonts w:ascii="Times New Roman" w:hAnsi="Times New Roman"/>
          <w:sz w:val="24"/>
          <w:szCs w:val="24"/>
        </w:rPr>
        <w:t xml:space="preserve"> сельского поселения утвержденной Постановлением Администрации </w:t>
      </w:r>
      <w:r>
        <w:rPr>
          <w:rFonts w:ascii="Times New Roman" w:hAnsi="Times New Roman"/>
          <w:sz w:val="24"/>
          <w:szCs w:val="24"/>
        </w:rPr>
        <w:t>Веребьинского</w:t>
      </w:r>
      <w:r w:rsidRPr="00890FD0">
        <w:rPr>
          <w:rFonts w:ascii="Times New Roman" w:hAnsi="Times New Roman"/>
          <w:sz w:val="24"/>
          <w:szCs w:val="24"/>
        </w:rPr>
        <w:t xml:space="preserve"> сельского поселения </w:t>
      </w:r>
      <w:r w:rsidRPr="003A6D1F">
        <w:rPr>
          <w:rFonts w:ascii="Times New Roman" w:hAnsi="Times New Roman"/>
          <w:sz w:val="24"/>
          <w:szCs w:val="24"/>
        </w:rPr>
        <w:t>№</w:t>
      </w:r>
      <w:r w:rsidR="004C363F">
        <w:rPr>
          <w:rFonts w:ascii="Times New Roman" w:hAnsi="Times New Roman"/>
          <w:sz w:val="24"/>
          <w:szCs w:val="24"/>
        </w:rPr>
        <w:t xml:space="preserve"> 42</w:t>
      </w:r>
      <w:r w:rsidR="003A6D1F" w:rsidRPr="003A6D1F">
        <w:rPr>
          <w:rFonts w:ascii="Times New Roman" w:hAnsi="Times New Roman"/>
          <w:sz w:val="24"/>
          <w:szCs w:val="24"/>
        </w:rPr>
        <w:t xml:space="preserve"> от</w:t>
      </w:r>
      <w:r w:rsidR="004C363F">
        <w:rPr>
          <w:rFonts w:ascii="Times New Roman" w:hAnsi="Times New Roman"/>
          <w:sz w:val="24"/>
          <w:szCs w:val="24"/>
        </w:rPr>
        <w:t xml:space="preserve"> </w:t>
      </w:r>
      <w:r w:rsidR="003A6D1F" w:rsidRPr="003A6D1F">
        <w:rPr>
          <w:rFonts w:ascii="Times New Roman" w:hAnsi="Times New Roman"/>
          <w:sz w:val="24"/>
          <w:szCs w:val="24"/>
        </w:rPr>
        <w:t>2</w:t>
      </w:r>
      <w:r w:rsidR="004C363F">
        <w:rPr>
          <w:rFonts w:ascii="Times New Roman" w:hAnsi="Times New Roman"/>
          <w:sz w:val="24"/>
          <w:szCs w:val="24"/>
        </w:rPr>
        <w:t>8.05</w:t>
      </w:r>
      <w:r w:rsidR="003A6D1F" w:rsidRPr="003A6D1F">
        <w:rPr>
          <w:rFonts w:ascii="Times New Roman" w:hAnsi="Times New Roman"/>
          <w:sz w:val="24"/>
          <w:szCs w:val="24"/>
        </w:rPr>
        <w:t>.2018</w:t>
      </w:r>
      <w:r w:rsidR="003A6D1F">
        <w:rPr>
          <w:rFonts w:ascii="Times New Roman" w:hAnsi="Times New Roman"/>
          <w:sz w:val="24"/>
          <w:szCs w:val="24"/>
        </w:rPr>
        <w:t>.</w:t>
      </w:r>
    </w:p>
    <w:p w:rsidR="00EE3C91" w:rsidRPr="00890FD0" w:rsidRDefault="00EE3C91" w:rsidP="00EE3C91">
      <w:pPr>
        <w:pStyle w:val="aa"/>
        <w:jc w:val="both"/>
        <w:rPr>
          <w:rFonts w:ascii="Times New Roman" w:hAnsi="Times New Roman"/>
          <w:sz w:val="24"/>
          <w:szCs w:val="24"/>
          <w:lang w:eastAsia="en-US"/>
        </w:rPr>
      </w:pPr>
      <w:r w:rsidRPr="00890FD0">
        <w:rPr>
          <w:rFonts w:ascii="Times New Roman" w:hAnsi="Times New Roman"/>
          <w:sz w:val="24"/>
          <w:szCs w:val="24"/>
          <w:lang w:eastAsia="en-US"/>
        </w:rPr>
        <w:t xml:space="preserve">Концепция общего цветового решения застройки улиц и территорий населённых пунктов </w:t>
      </w:r>
      <w:r>
        <w:rPr>
          <w:rFonts w:ascii="Times New Roman" w:hAnsi="Times New Roman"/>
          <w:sz w:val="24"/>
          <w:szCs w:val="24"/>
        </w:rPr>
        <w:t>Веребьинского</w:t>
      </w:r>
      <w:r w:rsidRPr="00890FD0">
        <w:rPr>
          <w:rFonts w:ascii="Times New Roman" w:hAnsi="Times New Roman"/>
          <w:sz w:val="24"/>
          <w:szCs w:val="24"/>
        </w:rPr>
        <w:t xml:space="preserve"> сельского поселения </w:t>
      </w:r>
      <w:r w:rsidRPr="00890FD0">
        <w:rPr>
          <w:rFonts w:ascii="Times New Roman" w:hAnsi="Times New Roman"/>
          <w:sz w:val="24"/>
          <w:szCs w:val="24"/>
          <w:lang w:eastAsia="en-US"/>
        </w:rPr>
        <w:t>(далее - Концепция) разработана с целью определения главных стратегических направлений развития жилой среды с учетом сохранения исторического наследия, направлена на изменение внешнего облика населённых пунктов, оказание влияния на культурный, духовный уровень жителей поселения.</w:t>
      </w:r>
    </w:p>
    <w:p w:rsidR="00EE3C91" w:rsidRPr="00890FD0" w:rsidRDefault="00EE3C91" w:rsidP="00EE3C91">
      <w:pPr>
        <w:pStyle w:val="aa"/>
        <w:jc w:val="both"/>
        <w:rPr>
          <w:rFonts w:ascii="Times New Roman" w:hAnsi="Times New Roman"/>
          <w:sz w:val="24"/>
          <w:szCs w:val="24"/>
          <w:lang w:eastAsia="en-US"/>
        </w:rPr>
      </w:pPr>
      <w:r w:rsidRPr="00890FD0">
        <w:rPr>
          <w:rFonts w:ascii="Times New Roman" w:hAnsi="Times New Roman"/>
          <w:sz w:val="24"/>
          <w:szCs w:val="24"/>
          <w:lang w:eastAsia="en-US"/>
        </w:rPr>
        <w:t>Концепция является основой для разработки и реализации муниципальных программ, планов действий, практической деятельности органов местного самоуправления, организаций, осуществляющих свою деятельность на территории поселения, а также общественных организаций.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Для проведения мероприятий по покраске фасада предусматривается получение  колерного бланка.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24.4.4. 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24.4.5. При изменении внешнего облика фасада (частей фасада), а также при аварийном состоянии фасада проектная документация согласуется с Администрацией </w:t>
      </w:r>
      <w:r>
        <w:rPr>
          <w:rFonts w:ascii="Times New Roman" w:hAnsi="Times New Roman" w:cs="Times New Roman"/>
          <w:sz w:val="24"/>
          <w:szCs w:val="24"/>
        </w:rPr>
        <w:t>Веребьинского</w:t>
      </w:r>
      <w:r w:rsidRPr="00890FD0">
        <w:rPr>
          <w:rFonts w:ascii="Times New Roman" w:hAnsi="Times New Roman" w:cs="Times New Roman"/>
          <w:sz w:val="24"/>
          <w:szCs w:val="24"/>
        </w:rPr>
        <w:t xml:space="preserve"> сельского поселения после получения архитектурного задания и колерного бланка;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24.4.6. Под изменением внешнего вида фасада понимается: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создание, изменение или ликвидация дверных, оконных, витринных проемов, крылец, навесов, козырьков, карнизов, лоджий и балконов, декоративных элементов, веранд, террас, эркеров;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замена облицовочного материала;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покраска части фасада в цвет, отличающийся от цвета здания;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изменение конструкции крыши, материалов кровли, элементов безопасности крыши, наружного водостока;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установка, крепление или демонтаж дополнительных элементов и устройств, </w:t>
      </w:r>
      <w:r w:rsidRPr="00890FD0">
        <w:rPr>
          <w:rFonts w:ascii="Times New Roman" w:hAnsi="Times New Roman" w:cs="Times New Roman"/>
          <w:sz w:val="24"/>
          <w:szCs w:val="24"/>
        </w:rPr>
        <w:lastRenderedPageBreak/>
        <w:t>включая указатели, флагштоки, конструкции для размещения рекламной и иной информации.;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24.4.7.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24.4.8. Архитектурное задание включает: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сведения о состоянии фасада, деталей зданий и сооружений на момент начала ремонта;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перечень необходимых работ по ремонту и окраске фасада;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рекомендации по архитектурному решению элементов фасада (дверных и оконных заполнений, крылец, козырьков, ограждений кровли, лепному декору и т.д.);</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рекомендуемые к использованию виды материалов;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24.4.9. Колерный бланк определяет: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колера окраски стен, архитектурных деталей, цоколя, дверных и оконных заполнений, решеток, ворот, крыш;</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рекомендации по использованию материалов и красок для ремонта фасада;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24.4.10. В период подготовки к ремонтным работам осуществляется: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проверка состояния элементов балконов, карнизов, облицовки фасадов, штукатурки, подоконных отливов;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снятие с фасада неиспользуемой и приведение в порядок действующей электропроводки, сетей технического и инженерного оборудования;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снятие с последующей заменой или укрытие на время ремонта остающихся на фасаде вывесок, указателей улиц и номеров домов, информационных досок;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временное снятие или укрытие рекламных конструкций, кондиционеров;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24.4.11. Окраска фасада зданий и сооружений производятся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24.4.12. При окраске фасада зданий и сооружений запрещается: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фасада до восстановления разрушенных или поврежденных поверхностей и архитектурных деталей;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окраска фасада, архитектурных деталей и цоколей, выполненных из натурального камня, </w:t>
      </w:r>
      <w:proofErr w:type="spellStart"/>
      <w:r w:rsidRPr="00890FD0">
        <w:rPr>
          <w:rFonts w:ascii="Times New Roman" w:hAnsi="Times New Roman" w:cs="Times New Roman"/>
          <w:sz w:val="24"/>
          <w:szCs w:val="24"/>
        </w:rPr>
        <w:t>терразитовой</w:t>
      </w:r>
      <w:proofErr w:type="spellEnd"/>
      <w:r w:rsidRPr="00890FD0">
        <w:rPr>
          <w:rFonts w:ascii="Times New Roman" w:hAnsi="Times New Roman" w:cs="Times New Roman"/>
          <w:sz w:val="24"/>
          <w:szCs w:val="24"/>
        </w:rPr>
        <w:t xml:space="preserve"> штукатурки, а также облицованных керамической плиткой;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дверей, выполненных из ценных пород дерева.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24.5. Содержание и ремонт индивидуальных жилых домов: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24.5.1.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24.5.2. При решении вопроса о ремонте фасадов индивидуальных жилых домов применяются нормы федерального законодательства.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 Порядок проведения ремонта окон и витрин:</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24.6.1.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24.6.2. Окраска, отделка откосов окон и витрин должна осуществляться в соответствии с колером и общим характером отделки фасада.</w:t>
      </w:r>
    </w:p>
    <w:p w:rsidR="00EE3C91" w:rsidRPr="00890FD0" w:rsidRDefault="00EE3C91" w:rsidP="00EE3C91">
      <w:pPr>
        <w:pStyle w:val="aa"/>
        <w:jc w:val="both"/>
        <w:rPr>
          <w:rFonts w:ascii="Times New Roman" w:hAnsi="Times New Roman"/>
          <w:sz w:val="24"/>
          <w:szCs w:val="24"/>
        </w:rPr>
      </w:pPr>
      <w:r w:rsidRPr="00890FD0">
        <w:rPr>
          <w:rFonts w:ascii="Times New Roman" w:hAnsi="Times New Roman"/>
          <w:sz w:val="24"/>
          <w:szCs w:val="24"/>
        </w:rPr>
        <w:t xml:space="preserve">При проведении работ по покраске фасада необходимо руководствоваться  Концепцией  общего цветового решения застройки улиц и территорий населённых пунктов </w:t>
      </w:r>
      <w:r>
        <w:rPr>
          <w:rFonts w:ascii="Times New Roman" w:hAnsi="Times New Roman"/>
          <w:sz w:val="24"/>
          <w:szCs w:val="24"/>
        </w:rPr>
        <w:t>Веребьинского</w:t>
      </w:r>
      <w:r w:rsidRPr="00890FD0">
        <w:rPr>
          <w:rFonts w:ascii="Times New Roman" w:hAnsi="Times New Roman"/>
          <w:sz w:val="24"/>
          <w:szCs w:val="24"/>
        </w:rPr>
        <w:t xml:space="preserve"> сельского поселения утвержденной Постановлением Администрации </w:t>
      </w:r>
      <w:r>
        <w:rPr>
          <w:rFonts w:ascii="Times New Roman" w:hAnsi="Times New Roman"/>
          <w:sz w:val="24"/>
          <w:szCs w:val="24"/>
        </w:rPr>
        <w:t>Веребьинского</w:t>
      </w:r>
      <w:r w:rsidRPr="00890FD0">
        <w:rPr>
          <w:rFonts w:ascii="Times New Roman" w:hAnsi="Times New Roman"/>
          <w:sz w:val="24"/>
          <w:szCs w:val="24"/>
        </w:rPr>
        <w:t xml:space="preserve"> сельского поселения №</w:t>
      </w:r>
      <w:r w:rsidR="003A6D1F">
        <w:rPr>
          <w:rFonts w:ascii="Times New Roman" w:hAnsi="Times New Roman"/>
          <w:b/>
          <w:sz w:val="24"/>
          <w:szCs w:val="24"/>
        </w:rPr>
        <w:t xml:space="preserve">  </w:t>
      </w:r>
      <w:r w:rsidR="00956A46">
        <w:rPr>
          <w:rFonts w:ascii="Times New Roman" w:hAnsi="Times New Roman"/>
          <w:sz w:val="24"/>
          <w:szCs w:val="24"/>
        </w:rPr>
        <w:t>42</w:t>
      </w:r>
      <w:r w:rsidR="00956A46" w:rsidRPr="003A6D1F">
        <w:rPr>
          <w:rFonts w:ascii="Times New Roman" w:hAnsi="Times New Roman"/>
          <w:sz w:val="24"/>
          <w:szCs w:val="24"/>
        </w:rPr>
        <w:t xml:space="preserve"> от</w:t>
      </w:r>
      <w:r w:rsidR="00956A46">
        <w:rPr>
          <w:rFonts w:ascii="Times New Roman" w:hAnsi="Times New Roman"/>
          <w:sz w:val="24"/>
          <w:szCs w:val="24"/>
        </w:rPr>
        <w:t xml:space="preserve"> </w:t>
      </w:r>
      <w:r w:rsidR="00956A46" w:rsidRPr="003A6D1F">
        <w:rPr>
          <w:rFonts w:ascii="Times New Roman" w:hAnsi="Times New Roman"/>
          <w:sz w:val="24"/>
          <w:szCs w:val="24"/>
        </w:rPr>
        <w:t>2</w:t>
      </w:r>
      <w:r w:rsidR="00956A46">
        <w:rPr>
          <w:rFonts w:ascii="Times New Roman" w:hAnsi="Times New Roman"/>
          <w:sz w:val="24"/>
          <w:szCs w:val="24"/>
        </w:rPr>
        <w:t>8.05</w:t>
      </w:r>
      <w:r w:rsidR="00956A46" w:rsidRPr="003A6D1F">
        <w:rPr>
          <w:rFonts w:ascii="Times New Roman" w:hAnsi="Times New Roman"/>
          <w:sz w:val="24"/>
          <w:szCs w:val="24"/>
        </w:rPr>
        <w:t>.2018</w:t>
      </w:r>
      <w:r w:rsidR="00956A46">
        <w:rPr>
          <w:rFonts w:ascii="Times New Roman" w:hAnsi="Times New Roman"/>
          <w:sz w:val="24"/>
          <w:szCs w:val="24"/>
        </w:rPr>
        <w:t>.</w:t>
      </w:r>
    </w:p>
    <w:p w:rsidR="00EE3C91" w:rsidRPr="00890FD0" w:rsidRDefault="00EE3C91" w:rsidP="00EE3C91">
      <w:pPr>
        <w:pStyle w:val="aa"/>
        <w:jc w:val="both"/>
        <w:rPr>
          <w:rFonts w:ascii="Times New Roman" w:hAnsi="Times New Roman"/>
          <w:sz w:val="24"/>
          <w:szCs w:val="24"/>
          <w:lang w:eastAsia="en-US"/>
        </w:rPr>
      </w:pPr>
      <w:r w:rsidRPr="00890FD0">
        <w:rPr>
          <w:rFonts w:ascii="Times New Roman" w:hAnsi="Times New Roman"/>
          <w:sz w:val="24"/>
          <w:szCs w:val="24"/>
          <w:lang w:eastAsia="en-US"/>
        </w:rPr>
        <w:t xml:space="preserve">Концепция общего цветового решения застройки улиц и территорий населённых пунктов </w:t>
      </w:r>
      <w:r>
        <w:rPr>
          <w:rFonts w:ascii="Times New Roman" w:hAnsi="Times New Roman"/>
          <w:sz w:val="24"/>
          <w:szCs w:val="24"/>
        </w:rPr>
        <w:t>Веребьинского</w:t>
      </w:r>
      <w:r w:rsidRPr="00890FD0">
        <w:rPr>
          <w:rFonts w:ascii="Times New Roman" w:hAnsi="Times New Roman"/>
          <w:sz w:val="24"/>
          <w:szCs w:val="24"/>
        </w:rPr>
        <w:t xml:space="preserve"> </w:t>
      </w:r>
      <w:r>
        <w:rPr>
          <w:rFonts w:ascii="Times New Roman" w:hAnsi="Times New Roman"/>
          <w:sz w:val="24"/>
          <w:szCs w:val="24"/>
        </w:rPr>
        <w:t xml:space="preserve"> </w:t>
      </w:r>
      <w:r w:rsidRPr="00890FD0">
        <w:rPr>
          <w:rFonts w:ascii="Times New Roman" w:hAnsi="Times New Roman"/>
          <w:sz w:val="24"/>
          <w:szCs w:val="24"/>
        </w:rPr>
        <w:t xml:space="preserve">сельского поселения </w:t>
      </w:r>
      <w:r w:rsidRPr="00890FD0">
        <w:rPr>
          <w:rFonts w:ascii="Times New Roman" w:hAnsi="Times New Roman"/>
          <w:sz w:val="24"/>
          <w:szCs w:val="24"/>
          <w:lang w:eastAsia="en-US"/>
        </w:rPr>
        <w:t>(далее - Концепция) разработана с целью определения главных стратегических направлений развития жилой среды с учетом сохранения исторического наследия, направлена на изменение внешнего облика населённых пунктов, оказание влияния на культурный, духовный уровень жителей поселения.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 допускается: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поверхностей, облицованных камнем;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облицовка поверхностей откосов, не соответствующая отделке фасада;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повреждение поверхностей и отделки откосов, элементов архитектурного оформления проема (наличников, профилей, элементов декора);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24.6.3. При ремонте и замене отдельных оконных блоков не допускается: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использование цветового решения, рисунка и толщины переплетов, других элементов окон и витрин, не соответствующих общему архитектурному решению фасада;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изменение расположения оконного блока в проеме по отношению к плоскости фасада, устройство витрин, выступающих за плоскость фасада;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некачественное выполнение швов между оконной коробкой и проемом, ухудшающее внешний вид фасада;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24.6.4. Замена старых оконных заполнений современными оконными конструкциями допускается в соответствии с общим архитектурным и цветовым решением фасада;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24.6.5. Защитные решетки на окнах устанавливаются в соответствии с общим архитектурным решением фасада. Наружное размещение защитных решеток в витринах </w:t>
      </w:r>
      <w:r w:rsidRPr="00890FD0">
        <w:rPr>
          <w:rFonts w:ascii="Times New Roman" w:hAnsi="Times New Roman" w:cs="Times New Roman"/>
          <w:sz w:val="24"/>
          <w:szCs w:val="24"/>
        </w:rPr>
        <w:lastRenderedPageBreak/>
        <w:t>(за исключением внутренних раздвижных устройств) не допускается;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24.6.6. Оформление витрин должно иметь комплексный характер, единое цветовое решение, высокое качество исполнения;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24.6.7. 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24.7. Ремонт входов в здания и сооружения.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24.7.1.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Администрацией </w:t>
      </w:r>
      <w:r>
        <w:rPr>
          <w:rFonts w:ascii="Times New Roman" w:hAnsi="Times New Roman" w:cs="Times New Roman"/>
          <w:sz w:val="24"/>
          <w:szCs w:val="24"/>
        </w:rPr>
        <w:t>Веребьинского</w:t>
      </w:r>
      <w:r w:rsidRPr="00890FD0">
        <w:rPr>
          <w:rFonts w:ascii="Times New Roman" w:hAnsi="Times New Roman" w:cs="Times New Roman"/>
          <w:sz w:val="24"/>
          <w:szCs w:val="24"/>
        </w:rPr>
        <w:t xml:space="preserve"> сельского поселения.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24.7.2. Окраска, отделка откосов дверных проемов должна осуществляться в соответствии с колером и общим характером отделки фасада. Не допускается: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откосов и наличников, фрагментарная окраска, облицовка участка фасада вокруг входа, не соответствующие колеру и отделке фасада;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окраска поверхностей, облицованных камнем;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облицовка поверхностей откосов керамической плиткой;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повреждение поверхностей и отделки откосов, элементов архитектурного оформления дверных проемов.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24.7.3. При ремонте и замене дверных заполнений не допускается: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установка глухих металлических полотен на лицевых фасадах зданий и сооружений без согласования с Администрацией </w:t>
      </w:r>
      <w:r>
        <w:rPr>
          <w:rFonts w:ascii="Times New Roman" w:hAnsi="Times New Roman" w:cs="Times New Roman"/>
          <w:sz w:val="24"/>
          <w:szCs w:val="24"/>
        </w:rPr>
        <w:t>Веребьинского</w:t>
      </w:r>
      <w:r w:rsidRPr="00890FD0">
        <w:rPr>
          <w:rFonts w:ascii="Times New Roman" w:hAnsi="Times New Roman" w:cs="Times New Roman"/>
          <w:sz w:val="24"/>
          <w:szCs w:val="24"/>
        </w:rPr>
        <w:t xml:space="preserve"> сельского поселения;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установка дверных заполнений, не соответствующих архитектурному облику фасада, характеру и цветовому решению других входов на фасаде;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различная по цвету окраска дверных заполнений на одном фасаде;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изменение расположения дверного блока в проеме по отношению к плоскости фасада;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устройство входов, выступающих за плоскость фасада.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24.8. Ремонт балконов и лоджий.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24.8.1. Внесение изменений в устройство балконов и лоджий, не нарушающих архитектурное решение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Администрацией муниципального района.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24.8.2. Изменение архитектурного решения,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24.8.3. Реконструкция балконов и лоджий, затрагивающая конструктивные </w:t>
      </w:r>
      <w:r w:rsidRPr="00890FD0">
        <w:rPr>
          <w:rFonts w:ascii="Times New Roman" w:hAnsi="Times New Roman" w:cs="Times New Roman"/>
          <w:sz w:val="24"/>
          <w:szCs w:val="24"/>
        </w:rPr>
        <w:lastRenderedPageBreak/>
        <w:t>характеристики фасада, допускается только на основании заключения технической экспертизы, по согласованию с уполномоченным органом.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24.8.4. 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24.9. Перевод жилых помещений в нежилые.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24.9.1. При рассмотрении вопроса о переводе жилых помещений в нежилые учитывается необходимость сохранения внешнего облика и общего архитектурного решения фасада здания, его отдельных элементов (дверных, оконных, витринных проемов, крылец, навесов, козырьков, карнизов, декоративных элементов).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24.9.2. В ходе разработке проектно-сметной документации по переводу жилых помещений в нежилые предусматривать обеспечение доступности переоборудованных помещений для маломобильных групп населения и людей с ограниченными возможностями.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 При содержании фасадов зданий, строений и сооружений запрещается: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24.10.1. Самовольное переоборудование или изменение внешнего вида фасада здания, либо его элементов;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24.10.2. Самовольное нанесение надписей;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24.10.3.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24.10.4. Декорирование фасадов  баннерной тканью;</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24.10.5.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24.10.6. Размещение рекламной и не рекламной информации, объемных предметов на ограждениях входных групп;</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24.10.7. На фасадах зданий оборудование архитектурно-художественной подсветки устанавливается в соответствии с проектной документацией.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24.11. На фасадах зданий, строений и сооружений допускается установка следующих домовых знаков: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угловой указатель улицы, площади, проспекта, проезда, переулка;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указатель номера дома, строения;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указатель номера подъезда и номеров квартир в подъезде;</w:t>
      </w:r>
    </w:p>
    <w:p w:rsidR="00EE3C91" w:rsidRPr="00890FD0" w:rsidRDefault="00EE3C91" w:rsidP="00EE3C91">
      <w:pPr>
        <w:pStyle w:val="ConsPlusNormal"/>
        <w:spacing w:before="200"/>
        <w:ind w:firstLine="540"/>
        <w:jc w:val="both"/>
        <w:rPr>
          <w:rFonts w:ascii="Times New Roman" w:hAnsi="Times New Roman" w:cs="Times New Roman"/>
          <w:sz w:val="24"/>
          <w:szCs w:val="24"/>
        </w:rPr>
      </w:pPr>
      <w:proofErr w:type="spellStart"/>
      <w:r w:rsidRPr="00890FD0">
        <w:rPr>
          <w:rFonts w:ascii="Times New Roman" w:hAnsi="Times New Roman" w:cs="Times New Roman"/>
          <w:sz w:val="24"/>
          <w:szCs w:val="24"/>
        </w:rPr>
        <w:t>флагодержатель</w:t>
      </w:r>
      <w:proofErr w:type="spellEnd"/>
      <w:r w:rsidRPr="00890FD0">
        <w:rPr>
          <w:rFonts w:ascii="Times New Roman" w:hAnsi="Times New Roman" w:cs="Times New Roman"/>
          <w:sz w:val="24"/>
          <w:szCs w:val="24"/>
        </w:rPr>
        <w:t>;</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памятная доска;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полигонометрический знак;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указатель пожарного гидранта;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указатель грунтовых геодезических знаков;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указатель городской канализации и водопровода;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указатель подземного газопровода.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24.12. Входные группы многоквартирных жилых домов должны быть оборудованы информационными досками размером 400 x 600 мм. Информационные доски изготавливаются за счет средств ТСЖ, ТСН, ЖСК и многоквартирных домов.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24.13. Собственники (владельцы) зданий обязаны очищать здания от самовольно размещенных рекламных конструкций, частных объявлений, вывесок, афиш, агитационных материалов и надписей.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24.14. Запрещается осуществление мероприятий по реконструкции, переоборудованию зданий, устройство пристроек, навесов, козырьков, флагштоков и других устройств и их конструктивных элементов без получения разрешений, выдаваемых в установленном порядке, предусмотренном действующим законодательством.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24.15. Запрещается размещение на фасадах, крышах зданий и сооружений, на дверях и входных группах, а также на ограждениях, рекламных и информационных конструкций без получения соответствующего разрешения и с нарушением требований действующего законодательства, а также размещения частных объявлений, вывесок, афиш, агитационных материалов, крепление растяжек, выполнение надписей.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24.16. Кровли.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24.16.1.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24.16.2.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24.16.3. В зимнее время юридические или физические лица, индивидуальные предприниматели, в собственности, аренде либо ином вещном праве или управлении которых находятся строения, обязаны организовать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24.16.4.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24.16.5.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w:t>
      </w:r>
      <w:r w:rsidRPr="00890FD0">
        <w:rPr>
          <w:rFonts w:ascii="Times New Roman" w:hAnsi="Times New Roman" w:cs="Times New Roman"/>
          <w:sz w:val="24"/>
          <w:szCs w:val="24"/>
        </w:rPr>
        <w:lastRenderedPageBreak/>
        <w:t>выходящие на стороны зданий с пешеходными зонами, должны отводиться за пределы пешеходных дорожек.</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25. Особые требования к доступности городской среды</w:t>
      </w:r>
    </w:p>
    <w:p w:rsidR="00EE3C91" w:rsidRPr="00890FD0" w:rsidRDefault="00EE3C91" w:rsidP="00EE3C91">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для маломобильных групп населения</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25.1.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во все учреждения социальной защиты населения, а также государственные и муниципальные учреждения, в той или иной степени связанные с решением проблем инвалидов.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25.4. 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25.5. 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маломобильных групп населения (пандусы, перила и пр.).</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25.6. На автомобильных стоянках при специализированных зданиях и сооружениях для инвалидов следует выделять для личных автомашин инвалидов не менее 10 % мест, а около учреждений, специализирующихся на лечении спинальных больных и восстановлении опорно-двигательных функций - не менее 20 % мест.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25.8.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26. Проведения работ при строительстве, ремонте</w:t>
      </w:r>
    </w:p>
    <w:p w:rsidR="00EE3C91" w:rsidRPr="00890FD0" w:rsidRDefault="00EE3C91" w:rsidP="00EE3C91">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и реконструкции систем коммунальной инфраструктуры</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26.1. Разрешение на производство работ по строительству, реконструкции, ремонту коммуникаций выдает администрация муниципального района при предъявлении: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проекта проведения работ, согласованного с заинтересованными службами, отвечающими за сохранность инженерных коммуникаций;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схемы движения транспорта и пешеходов, согласованной с государственной инспекцией по безопасности дорожного движения;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условий производства работ, согласованных с местной администрацией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Разрешение (ордер) на производство работ следует хранить на месте работ и предъявлять по первому требованию лиц, осуществляющих контроль.</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прилегающая к ним территория содержаться в чистоте. Запрещается на прилегающей к коммуникациям территории роста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26.3. За уборку территорий в радиусе 5 метров, прилегающей к объектам и наземным частям линейных сооружений и коммуникаций ответственность возлагается на хозяйствующие субъекты, осуществляющие деятельность в данных объектах.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26.4. В случае проведения ремонта инженерных коммуникаций размер прилегающей территории может быть увеличен по решению (наименование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26.5. Запрещается повреждение наземных частей смотровых и </w:t>
      </w:r>
      <w:proofErr w:type="spellStart"/>
      <w:r w:rsidRPr="00890FD0">
        <w:rPr>
          <w:rFonts w:ascii="Times New Roman" w:hAnsi="Times New Roman" w:cs="Times New Roman"/>
          <w:sz w:val="24"/>
          <w:szCs w:val="24"/>
        </w:rPr>
        <w:t>дождеприемных</w:t>
      </w:r>
      <w:proofErr w:type="spellEnd"/>
      <w:r w:rsidRPr="00890FD0">
        <w:rPr>
          <w:rFonts w:ascii="Times New Roman" w:hAnsi="Times New Roman" w:cs="Times New Roman"/>
          <w:sz w:val="24"/>
          <w:szCs w:val="24"/>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26.6. Запрещается отсутствие, загрязнение или неокрашенное состояние ограждений, люков смотровых и </w:t>
      </w:r>
      <w:proofErr w:type="spellStart"/>
      <w:r w:rsidRPr="00890FD0">
        <w:rPr>
          <w:rFonts w:ascii="Times New Roman" w:hAnsi="Times New Roman" w:cs="Times New Roman"/>
          <w:sz w:val="24"/>
          <w:szCs w:val="24"/>
        </w:rPr>
        <w:t>дождеприемных</w:t>
      </w:r>
      <w:proofErr w:type="spellEnd"/>
      <w:r w:rsidRPr="00890FD0">
        <w:rPr>
          <w:rFonts w:ascii="Times New Roman" w:hAnsi="Times New Roman" w:cs="Times New Roman"/>
          <w:sz w:val="24"/>
          <w:szCs w:val="24"/>
        </w:rPr>
        <w:t xml:space="preserve"> колодцев, отсутствие наружной изоляции наземных линий теплосети, водопроводов и иных наземных частей линейных сооружений и </w:t>
      </w:r>
      <w:r w:rsidRPr="00890FD0">
        <w:rPr>
          <w:rFonts w:ascii="Times New Roman" w:hAnsi="Times New Roman" w:cs="Times New Roman"/>
          <w:sz w:val="24"/>
          <w:szCs w:val="24"/>
        </w:rPr>
        <w:lastRenderedPageBreak/>
        <w:t>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Несанкционированные надписи на коммуникациях должны быть ликвидированы не позднее 24 часов с момента их обнаружения собственниками или лицами, ответственными за их эксплуатацию.</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26.7.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890FD0">
        <w:rPr>
          <w:rFonts w:ascii="Times New Roman" w:hAnsi="Times New Roman" w:cs="Times New Roman"/>
          <w:sz w:val="24"/>
          <w:szCs w:val="24"/>
        </w:rPr>
        <w:t>дождеприемных</w:t>
      </w:r>
      <w:proofErr w:type="spellEnd"/>
      <w:r w:rsidRPr="00890FD0">
        <w:rPr>
          <w:rFonts w:ascii="Times New Roman" w:hAnsi="Times New Roman" w:cs="Times New Roman"/>
          <w:sz w:val="24"/>
          <w:szCs w:val="24"/>
        </w:rPr>
        <w:t xml:space="preserve"> колодцев производится хозяйствующими субъектами, эксплуатирующими эти сооружения.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26.8.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26.9. В целях поддержания нормальных условий эксплуатации внутриквартальных и домовых сетей физическим и юридическим лицам запрещается: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открывать люки колодцев и регулировать запорные устройства на магистралях водопровода, канализации, теплотрасс;</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производить какие-либо работы на данных сетях без разрешения эксплуатирующих организаций;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 оставлять колодцы незакрытыми или закрывать их разбитыми крышками;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 отводить поверхностные воды в систему канализации, а воду из системы канализации тепло, водоснабжения на поверхность земли, дороги и тротуары;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 пользоваться пожарными гидрантами в хозяйственных целях;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ё) производить забор воды от уличных колонок с помощью шлангов;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 производить разборку колонок;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 запрещается эксплуатацию сетей с изоляцией волокнистыми материалами или пенополиуретановым покрытием без защитного покровного слоя.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26.10. В зимний период ответственные хозяйствующие субъекты и физические лица 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26.11. Уборка и очистка водоотводных канав, </w:t>
      </w:r>
      <w:proofErr w:type="spellStart"/>
      <w:r w:rsidRPr="00890FD0">
        <w:rPr>
          <w:rFonts w:ascii="Times New Roman" w:hAnsi="Times New Roman" w:cs="Times New Roman"/>
          <w:sz w:val="24"/>
          <w:szCs w:val="24"/>
        </w:rPr>
        <w:t>водоперепускных</w:t>
      </w:r>
      <w:proofErr w:type="spellEnd"/>
      <w:r w:rsidRPr="00890FD0">
        <w:rPr>
          <w:rFonts w:ascii="Times New Roman" w:hAnsi="Times New Roman" w:cs="Times New Roman"/>
          <w:sz w:val="24"/>
          <w:szCs w:val="24"/>
        </w:rPr>
        <w:t xml:space="preserve">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26.12.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 Собственники частных домовладений или уполномоченные ими лица, обязаны производить уборку, очистку и содержать дренажную </w:t>
      </w:r>
      <w:r w:rsidRPr="00890FD0">
        <w:rPr>
          <w:rFonts w:ascii="Times New Roman" w:hAnsi="Times New Roman" w:cs="Times New Roman"/>
          <w:sz w:val="24"/>
          <w:szCs w:val="24"/>
        </w:rPr>
        <w:lastRenderedPageBreak/>
        <w:t>систему, обеспечивать целостность дренажной системы на всей ее протяженности, производить работы по восстановлению дренажной системы.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 Собственники инженерных коммуникаций и (или) уполномоченные ими лица, являющиеся владельцами и (или) пользователями таких коммуникаций, обязаны: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26.13.5. Ликвидировать последствия аварий на коммуникациях (снежные валы, наледь, грязь, жидкости) в течение суток с момента обнаружения аварии;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26.13.6.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26.13.7. Обеспечивать освещение мест аварий в темное время суток, оповещать об аварии население через средства массовой информации;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26.13.8. Обеспечивать содержание переходов через надземные коммуникации;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26.13.9. Производить уборку территории, прилегающей к теплотрассам, удаление и вывоз поросли, самосева, мусора.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26.14. Содержание и уборку проезжих частей автомобильных дорог общего пользования местного значения, улиц, проездов, включая </w:t>
      </w:r>
      <w:proofErr w:type="spellStart"/>
      <w:r w:rsidRPr="00890FD0">
        <w:rPr>
          <w:rFonts w:ascii="Times New Roman" w:hAnsi="Times New Roman" w:cs="Times New Roman"/>
          <w:sz w:val="24"/>
          <w:szCs w:val="24"/>
        </w:rPr>
        <w:t>прилотковую</w:t>
      </w:r>
      <w:proofErr w:type="spellEnd"/>
      <w:r w:rsidRPr="00890FD0">
        <w:rPr>
          <w:rFonts w:ascii="Times New Roman" w:hAnsi="Times New Roman" w:cs="Times New Roman"/>
          <w:sz w:val="24"/>
          <w:szCs w:val="24"/>
        </w:rPr>
        <w:t xml:space="preserve"> зону и посадочные площадки городского пассажирского транспорта, расположенные в одном уровне с проезжей частью, мостов, путепроводов, эстакад обеспечивают владельцы автомобильных дорог, а также лица, на обслуживании и (или) содержании которых находятся данные объекты.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26.15. Обеспечение мер по благоустройству территории участниками градостроительной, хозяйственной и иной деятельности: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26.15.1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26.15.2.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w:t>
      </w:r>
      <w:r w:rsidRPr="00890FD0">
        <w:rPr>
          <w:rFonts w:ascii="Times New Roman" w:hAnsi="Times New Roman" w:cs="Times New Roman"/>
          <w:sz w:val="24"/>
          <w:szCs w:val="24"/>
        </w:rPr>
        <w:lastRenderedPageBreak/>
        <w:t>территорий, за исключением ввода объектов в эксплуатацию в зимний период (I - IV кварталы).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текущего года;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26.15.3. Благоустройство территории, содержание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праве собственности и ином вещном праве, - в течение всего времени их эксплуатации, в том числе в период вывода их из эксплуатации;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26.15.4. Собственники зданий (помещений в них) и сооружений участвуют в благоустройстве прилегающих территорий в соответствии с действующим законодательством.</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10656C">
        <w:rPr>
          <w:rFonts w:ascii="Times New Roman" w:hAnsi="Times New Roman" w:cs="Times New Roman"/>
          <w:sz w:val="24"/>
          <w:szCs w:val="24"/>
        </w:rPr>
        <w:t>27. Содержание животных</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27.1.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w:t>
      </w:r>
    </w:p>
    <w:p w:rsidR="00EE3C91" w:rsidRPr="00890FD0" w:rsidRDefault="00EE3C91" w:rsidP="00EE3C91">
      <w:pPr>
        <w:autoSpaceDE w:val="0"/>
        <w:autoSpaceDN w:val="0"/>
        <w:adjustRightInd w:val="0"/>
        <w:ind w:firstLine="540"/>
        <w:jc w:val="both"/>
        <w:rPr>
          <w:rFonts w:ascii="Times New Roman" w:hAnsi="Times New Roman"/>
          <w:sz w:val="24"/>
          <w:szCs w:val="24"/>
        </w:rPr>
      </w:pPr>
      <w:r w:rsidRPr="00890FD0">
        <w:rPr>
          <w:rFonts w:ascii="Times New Roman" w:hAnsi="Times New Roman"/>
          <w:sz w:val="24"/>
          <w:szCs w:val="24"/>
        </w:rPr>
        <w:t>Порядок содержания домашних животных на территории муниципального образования  устанавливается  решением представительного органа муниципального образования.</w:t>
      </w:r>
    </w:p>
    <w:p w:rsidR="00EE3C91" w:rsidRPr="00890FD0" w:rsidRDefault="00EE3C91" w:rsidP="00EE3C91">
      <w:pPr>
        <w:shd w:val="clear" w:color="auto" w:fill="FFFFFF"/>
        <w:ind w:firstLine="540"/>
        <w:jc w:val="both"/>
        <w:rPr>
          <w:rFonts w:ascii="Times New Roman" w:hAnsi="Times New Roman"/>
          <w:sz w:val="24"/>
          <w:szCs w:val="24"/>
        </w:rPr>
      </w:pPr>
      <w:r w:rsidRPr="00890FD0">
        <w:rPr>
          <w:rFonts w:ascii="Times New Roman" w:hAnsi="Times New Roman"/>
          <w:sz w:val="24"/>
          <w:szCs w:val="24"/>
        </w:rPr>
        <w:t>27.1.2.</w:t>
      </w:r>
      <w:r w:rsidRPr="00890FD0">
        <w:rPr>
          <w:rFonts w:ascii="Times New Roman" w:hAnsi="Times New Roman"/>
          <w:b/>
          <w:sz w:val="24"/>
          <w:szCs w:val="24"/>
        </w:rPr>
        <w:t xml:space="preserve"> </w:t>
      </w:r>
      <w:r w:rsidRPr="00890FD0">
        <w:rPr>
          <w:rFonts w:ascii="Times New Roman" w:hAnsi="Times New Roman"/>
          <w:sz w:val="24"/>
          <w:szCs w:val="24"/>
        </w:rPr>
        <w:t>Граждане и организации - владельцы собак обязаны зарегистрировать их в 10-дневный срок после приобретения в районной ветеринарной станции и получить на них паспорта или удостоверения. Регистрации и перерегистрации подлежат собаки с 3-месячного возраста, независимо от породы. Владельцы обязаны ежегодно перерегистрировать имеющихся у них животных. Содержание незарегистрированных животных запрещается.</w:t>
      </w:r>
    </w:p>
    <w:p w:rsidR="00EE3C91" w:rsidRPr="00890FD0" w:rsidRDefault="00EE3C91" w:rsidP="00EE3C91">
      <w:pPr>
        <w:shd w:val="clear" w:color="auto" w:fill="FFFFFF"/>
        <w:ind w:firstLine="540"/>
        <w:jc w:val="both"/>
        <w:rPr>
          <w:rFonts w:ascii="Times New Roman" w:hAnsi="Times New Roman"/>
          <w:sz w:val="24"/>
          <w:szCs w:val="24"/>
        </w:rPr>
      </w:pPr>
      <w:r w:rsidRPr="00890FD0">
        <w:rPr>
          <w:rFonts w:ascii="Times New Roman" w:hAnsi="Times New Roman"/>
          <w:sz w:val="24"/>
          <w:szCs w:val="24"/>
        </w:rPr>
        <w:t>27.1.3.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27.1.4.Владельцы кошек  и  собак обязаны:</w:t>
      </w:r>
    </w:p>
    <w:p w:rsidR="00EE3C91" w:rsidRPr="00890FD0" w:rsidRDefault="00EE3C91" w:rsidP="00EE3C91">
      <w:pPr>
        <w:shd w:val="clear" w:color="auto" w:fill="FFFFFF"/>
        <w:ind w:firstLine="540"/>
        <w:jc w:val="both"/>
        <w:rPr>
          <w:rFonts w:ascii="Times New Roman" w:hAnsi="Times New Roman"/>
          <w:sz w:val="24"/>
          <w:szCs w:val="24"/>
        </w:rPr>
      </w:pPr>
      <w:r w:rsidRPr="00890FD0">
        <w:rPr>
          <w:rFonts w:ascii="Times New Roman" w:hAnsi="Times New Roman"/>
          <w:sz w:val="24"/>
          <w:szCs w:val="24"/>
        </w:rPr>
        <w:t xml:space="preserve">-содержать собак на прочной привязи или в закрытых дворах, изолированном помещении (вольерах), исключающих их побег. О наличии собак должна быть сделана предупреждающая надпись при входе на территорию; </w:t>
      </w:r>
    </w:p>
    <w:p w:rsidR="00EE3C91" w:rsidRPr="00890FD0" w:rsidRDefault="00EE3C91" w:rsidP="00EE3C91">
      <w:pPr>
        <w:shd w:val="clear" w:color="auto" w:fill="FFFFFF"/>
        <w:ind w:firstLine="540"/>
        <w:jc w:val="both"/>
        <w:rPr>
          <w:rFonts w:ascii="Times New Roman" w:hAnsi="Times New Roman"/>
          <w:sz w:val="24"/>
          <w:szCs w:val="24"/>
        </w:rPr>
      </w:pPr>
      <w:r w:rsidRPr="00890FD0">
        <w:rPr>
          <w:rFonts w:ascii="Times New Roman" w:hAnsi="Times New Roman"/>
          <w:sz w:val="24"/>
          <w:szCs w:val="24"/>
        </w:rPr>
        <w:t xml:space="preserve">-своевременно регистрировать и перерегистрировать собак, предоставлять животных по требованию </w:t>
      </w:r>
      <w:proofErr w:type="spellStart"/>
      <w:r w:rsidRPr="00890FD0">
        <w:rPr>
          <w:rFonts w:ascii="Times New Roman" w:hAnsi="Times New Roman"/>
          <w:sz w:val="24"/>
          <w:szCs w:val="24"/>
        </w:rPr>
        <w:t>ветспециалистов</w:t>
      </w:r>
      <w:proofErr w:type="spellEnd"/>
      <w:r w:rsidRPr="00890FD0">
        <w:rPr>
          <w:rFonts w:ascii="Times New Roman" w:hAnsi="Times New Roman"/>
          <w:sz w:val="24"/>
          <w:szCs w:val="24"/>
        </w:rPr>
        <w:t xml:space="preserve"> для осмотра, диагностических исследований, предохранительных прививок и лечебно-профилактических обработок;</w:t>
      </w:r>
    </w:p>
    <w:p w:rsidR="00EE3C91" w:rsidRPr="00890FD0" w:rsidRDefault="00EE3C91" w:rsidP="00EE3C91">
      <w:pPr>
        <w:shd w:val="clear" w:color="auto" w:fill="FFFFFF"/>
        <w:ind w:firstLine="540"/>
        <w:jc w:val="both"/>
        <w:rPr>
          <w:rFonts w:ascii="Times New Roman" w:hAnsi="Times New Roman"/>
          <w:sz w:val="24"/>
          <w:szCs w:val="24"/>
        </w:rPr>
      </w:pPr>
      <w:r w:rsidRPr="00890FD0">
        <w:rPr>
          <w:rFonts w:ascii="Times New Roman" w:hAnsi="Times New Roman"/>
          <w:sz w:val="24"/>
          <w:szCs w:val="24"/>
        </w:rPr>
        <w:lastRenderedPageBreak/>
        <w:t xml:space="preserve">-немедленно сообщать в ветеринарное учреждение о случаях внезапного падежа собак и кошек или проявлении неадекватного поведения животного и до прибытия ветеринарных специалистов изолировать животное. Собаки, кошки и другие животные, покусавшие людей или животных, подлежат доставке их владельцами в ветеринарную станцию для осмотра и </w:t>
      </w:r>
      <w:proofErr w:type="spellStart"/>
      <w:r w:rsidRPr="00890FD0">
        <w:rPr>
          <w:rFonts w:ascii="Times New Roman" w:hAnsi="Times New Roman"/>
          <w:sz w:val="24"/>
          <w:szCs w:val="24"/>
        </w:rPr>
        <w:t>карантирования</w:t>
      </w:r>
      <w:proofErr w:type="spellEnd"/>
      <w:r w:rsidRPr="00890FD0">
        <w:rPr>
          <w:rFonts w:ascii="Times New Roman" w:hAnsi="Times New Roman"/>
          <w:sz w:val="24"/>
          <w:szCs w:val="24"/>
        </w:rPr>
        <w:t>. О случаях покусов людей сообщать в органы здравоохранения;</w:t>
      </w:r>
    </w:p>
    <w:p w:rsidR="00EE3C91" w:rsidRPr="00890FD0" w:rsidRDefault="00EE3C91" w:rsidP="00EE3C91">
      <w:pPr>
        <w:shd w:val="clear" w:color="auto" w:fill="FFFFFF"/>
        <w:ind w:firstLine="540"/>
        <w:jc w:val="both"/>
        <w:rPr>
          <w:rFonts w:ascii="Times New Roman" w:hAnsi="Times New Roman"/>
          <w:sz w:val="24"/>
          <w:szCs w:val="24"/>
        </w:rPr>
      </w:pPr>
      <w:r w:rsidRPr="00890FD0">
        <w:rPr>
          <w:rFonts w:ascii="Times New Roman" w:hAnsi="Times New Roman"/>
          <w:sz w:val="24"/>
          <w:szCs w:val="24"/>
        </w:rPr>
        <w:t xml:space="preserve">-выводить собак из жилых помещений (домов) в общие дворы и на улицу только на коротком поводке или в наморднике (кроме щенков 3 - месячного возраста). Так же у </w:t>
      </w:r>
      <w:r w:rsidRPr="00890FD0">
        <w:rPr>
          <w:rFonts w:ascii="Times New Roman" w:hAnsi="Times New Roman"/>
          <w:color w:val="000000"/>
          <w:sz w:val="24"/>
          <w:szCs w:val="24"/>
          <w:shd w:val="clear" w:color="auto" w:fill="FFFFFF"/>
        </w:rPr>
        <w:t>животного должен быть ошейник с жетоном, где написаны контактные данные владельца</w:t>
      </w:r>
      <w:r w:rsidRPr="00890FD0">
        <w:rPr>
          <w:rFonts w:ascii="Times New Roman" w:hAnsi="Times New Roman"/>
          <w:sz w:val="24"/>
          <w:szCs w:val="24"/>
        </w:rPr>
        <w:t>;</w:t>
      </w:r>
    </w:p>
    <w:p w:rsidR="00EE3C91" w:rsidRPr="00890FD0" w:rsidRDefault="00EE3C91" w:rsidP="00EE3C91">
      <w:pPr>
        <w:shd w:val="clear" w:color="auto" w:fill="FFFFFF"/>
        <w:ind w:firstLine="540"/>
        <w:jc w:val="both"/>
        <w:rPr>
          <w:rFonts w:ascii="Times New Roman" w:hAnsi="Times New Roman"/>
          <w:sz w:val="24"/>
          <w:szCs w:val="24"/>
        </w:rPr>
      </w:pPr>
      <w:r w:rsidRPr="00890FD0">
        <w:rPr>
          <w:rFonts w:ascii="Times New Roman" w:hAnsi="Times New Roman"/>
          <w:sz w:val="24"/>
          <w:szCs w:val="24"/>
        </w:rPr>
        <w:t>-выгуливать собак, в период с 7 часов утра до 23 часов вечера. При выгуле собак в другое время их владельцы должны принимать меры к обеспечению тишины;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27.1.5.Выгул домашних животных (собак, кошек и др.) разрешается на территориях, определяемых администрациями муниципального образования.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27.2.Спускать собаку с поводка можно только в специально отведенных местах для выгула. Собаки  пород-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w:t>
      </w:r>
      <w:proofErr w:type="spellStart"/>
      <w:r w:rsidRPr="00890FD0">
        <w:rPr>
          <w:rFonts w:ascii="Times New Roman" w:hAnsi="Times New Roman" w:cs="Times New Roman"/>
          <w:sz w:val="24"/>
          <w:szCs w:val="24"/>
        </w:rPr>
        <w:t>питбультерьер</w:t>
      </w:r>
      <w:proofErr w:type="spellEnd"/>
      <w:r w:rsidRPr="00890FD0">
        <w:rPr>
          <w:rFonts w:ascii="Times New Roman" w:hAnsi="Times New Roman" w:cs="Times New Roman"/>
          <w:sz w:val="24"/>
          <w:szCs w:val="24"/>
        </w:rPr>
        <w:t xml:space="preserve">, чау-чау, аргентинский дог, </w:t>
      </w:r>
      <w:proofErr w:type="spellStart"/>
      <w:r w:rsidRPr="00890FD0">
        <w:rPr>
          <w:rFonts w:ascii="Times New Roman" w:hAnsi="Times New Roman" w:cs="Times New Roman"/>
          <w:sz w:val="24"/>
          <w:szCs w:val="24"/>
        </w:rPr>
        <w:t>бордосский</w:t>
      </w:r>
      <w:proofErr w:type="spellEnd"/>
      <w:r w:rsidRPr="00890FD0">
        <w:rPr>
          <w:rFonts w:ascii="Times New Roman" w:hAnsi="Times New Roman" w:cs="Times New Roman"/>
          <w:sz w:val="24"/>
          <w:szCs w:val="24"/>
        </w:rPr>
        <w:t xml:space="preserve"> дог, </w:t>
      </w:r>
      <w:proofErr w:type="spellStart"/>
      <w:r w:rsidRPr="00890FD0">
        <w:rPr>
          <w:rFonts w:ascii="Times New Roman" w:hAnsi="Times New Roman" w:cs="Times New Roman"/>
          <w:sz w:val="24"/>
          <w:szCs w:val="24"/>
        </w:rPr>
        <w:t>бульмастиф</w:t>
      </w:r>
      <w:proofErr w:type="spellEnd"/>
      <w:r w:rsidRPr="00890FD0">
        <w:rPr>
          <w:rFonts w:ascii="Times New Roman" w:hAnsi="Times New Roman" w:cs="Times New Roman"/>
          <w:sz w:val="24"/>
          <w:szCs w:val="24"/>
        </w:rPr>
        <w:t xml:space="preserve">, </w:t>
      </w:r>
      <w:proofErr w:type="spellStart"/>
      <w:r w:rsidRPr="00890FD0">
        <w:rPr>
          <w:rFonts w:ascii="Times New Roman" w:hAnsi="Times New Roman" w:cs="Times New Roman"/>
          <w:sz w:val="24"/>
          <w:szCs w:val="24"/>
        </w:rPr>
        <w:t>мастино</w:t>
      </w:r>
      <w:proofErr w:type="spellEnd"/>
      <w:r w:rsidRPr="00890FD0">
        <w:rPr>
          <w:rFonts w:ascii="Times New Roman" w:hAnsi="Times New Roman" w:cs="Times New Roman"/>
          <w:sz w:val="24"/>
          <w:szCs w:val="24"/>
        </w:rPr>
        <w:t xml:space="preserve"> </w:t>
      </w:r>
      <w:proofErr w:type="spellStart"/>
      <w:r w:rsidRPr="00890FD0">
        <w:rPr>
          <w:rFonts w:ascii="Times New Roman" w:hAnsi="Times New Roman" w:cs="Times New Roman"/>
          <w:sz w:val="24"/>
          <w:szCs w:val="24"/>
        </w:rPr>
        <w:t>неаполитано</w:t>
      </w:r>
      <w:proofErr w:type="spellEnd"/>
      <w:r w:rsidRPr="00890FD0">
        <w:rPr>
          <w:rFonts w:ascii="Times New Roman" w:hAnsi="Times New Roman" w:cs="Times New Roman"/>
          <w:sz w:val="24"/>
          <w:szCs w:val="24"/>
        </w:rPr>
        <w:t>, мастифф, ирландский волкодав, американский стаффордширский терьер, ризеншнауцер, эрдельтерьер  начиная с 10-месячного возраста должны выводиться на прогулку в наморднике. Собаки других пород, проявляющие агрессивность по отношению к людям, собакам и другим животным, также выводятся на прогулку в наморднике.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27.3. Запрещается: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выгул собак без сопровождающего лица  поводка и намордника,;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оставлять домашних животных без присмотра;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загрязнение квартир, лестничных клеток, лифтов, дворов, газонов, скверов, бульваров,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и другие) Загрязнение домашними животными указанных мест немедленно устраняется их владельцами;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оставлять без попечения домашнее животное, бросать или самовольно уничтожать;</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запрещается проведение собачьих боев как организованного зрелищного мероприятия;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запрещается выбрасывать трупы животных в контейнеры для сбора мусора и бытовых отходов;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выгул собак и кошек на детских и спортивных площадках;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купать собак в местах, оборудованных и предназначенных для купания и пляжей;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27.4. Животные, находящиеся в общественных местах без сопровождающего лица (кроме временно оставленных на привязи, в наморднике у мест общего пользования), подлежат отлову как безнадзорные. Животные при наличии регистрационного номера в виде клейма подлежат установлению с последующим сообщением владельцу, обязанному возместить все затраты по отлову животного, его содержанию.</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Отлов безнадзорных животных регламентируется решением ОМСУ и осуществляется подрядчиком (исполнителем), с которым заключен муниципальный контракт.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27.5.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27.5.1. В комнатах коммунальных квартир содержать домашних животных разрешается только при наличии письменного согласия всех нанимателей, собственников и совершеннолетних членов их семей, проживающих в квартире. В комнатах общежитий содержать домашних животных разрешается по согласованию с администрацией общежития и при письменном согласии всех лиц проживающих в конкретной комнате.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27.6. Гужевой транспорт: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27.6.1. Использование лошадей на территории муниципального образования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27.7. Не допускать загрязнения тротуаров, дворов, улиц, парков и т.п. экскрементами лошадей при их передвижении по городу; владельцы должны немедленно устранить загрязнённые  животными  места;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27.8.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27.9 настоящих Правил.</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27.9 Порядок определения мест (маршрутов) для коммерческого использования гужевого транспорта и верховых лошадей на территории муниципального образования для оказания услуг гражданам.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27.9.1. Оказание услуг по катанию граждан на гужевом транспорте (гужевых повозках, санях) и верховых лошадях осуществляется: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 -на территории дорог общего пользования согласно норм и Правил дорожного движения;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-на территории парков, скверов и местах общего пользования -исключительно в местах (по маршрутам движения), определенных правовым актом администрации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27.9.2. Стоянка гужевого транспорта, верховых лошадей и посадка (высадка) пассажиров осуществляется согласно Правил дорожного движения  или в местах, определенных правовым актом администрации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27.9.3. Оказание прочих услуг коммерческого характера с использованием лошадей разрешается только в местах, отведенных правовым актом администрации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27.9.4.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w:t>
      </w:r>
      <w:hyperlink r:id="rId13" w:tooltip="Постановление Правительства РФ от 23.10.1993 N 1090 (ред. от 30.05.2018)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Pr="00890FD0">
          <w:rPr>
            <w:rFonts w:ascii="Times New Roman" w:hAnsi="Times New Roman" w:cs="Times New Roman"/>
            <w:color w:val="0000FF"/>
            <w:sz w:val="24"/>
            <w:szCs w:val="24"/>
          </w:rPr>
          <w:t>Правилами</w:t>
        </w:r>
      </w:hyperlink>
      <w:r w:rsidRPr="00890FD0">
        <w:rPr>
          <w:rFonts w:ascii="Times New Roman" w:hAnsi="Times New Roman" w:cs="Times New Roman"/>
          <w:sz w:val="24"/>
          <w:szCs w:val="24"/>
        </w:rPr>
        <w:t xml:space="preserve"> дорожного движения Российской Федерации.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27.10.1. Документ, удостоверяющий личность;</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27.10.2. Свидетельство о постановке на учет в налоговом органе в качестве налогоплательщика (или заверенную копию);</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27.10.3. Свидетельство о государственной регистрации физического лица в качестве индивидуального предпринимателя (или заверенную копию);</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27.10.4. Ветеринарно-санитарные документы на животное;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27.11. Юридические лица, индивидуальные предприниматели и граждане, использующие гужевой транспорт и верховых лошадей на территории муниципального образования, несут ответственность за безопасность граждан и соблюдение санитарного состояния по маршрутам движения.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27.12. Убытки, причиненные муниципальному образованию и отдельным гражданам, лицами, использующими гужевой транспорт и верховых лошадей на территории муниципального образования, подлежат возмещению в порядке, установленном действующим законодательством.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27.13. Содержание домашнего скота и птицы.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27.13.1.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27.13.2. Выпас скота (крупного рогатого скота, лошадей, коз, овец и пр.)   разрешается: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  в специально отведенных для этого местах - пастбищах;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  на привязи  за границей населенного пункта, на землях находящихся на вещном праве владельцев животных или в специально отведенных для этого местах. </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Владельцы скота (крупного рогатого скота, лошадей, коз, овец и пр.) обязаны иметь ветеринарно-санитарный паспорт для домашнего скота индивидуального хозяйства, являющийся учетным документом,  выданным </w:t>
      </w:r>
      <w:proofErr w:type="spellStart"/>
      <w:r w:rsidRPr="00890FD0">
        <w:rPr>
          <w:rFonts w:ascii="Times New Roman" w:hAnsi="Times New Roman" w:cs="Times New Roman"/>
          <w:sz w:val="24"/>
          <w:szCs w:val="24"/>
        </w:rPr>
        <w:t>госветучреждением</w:t>
      </w:r>
      <w:proofErr w:type="spellEnd"/>
      <w:r w:rsidRPr="00890FD0">
        <w:rPr>
          <w:rFonts w:ascii="Times New Roman" w:hAnsi="Times New Roman" w:cs="Times New Roman"/>
          <w:sz w:val="24"/>
          <w:szCs w:val="24"/>
        </w:rPr>
        <w:t xml:space="preserve">. Сопровождать скот в случае прохождения его через центральные улицы  на привязи (ветслужба, прогон к стаду и т.д.). Владельцы, имеющие скот, не входящий в общественное стадо, обязаны выгуливать его только при наблюдении и в местах, не вредящих интересам населения. </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27.13.3. Места и маршруты прогона скота в населенном пункте на пастбища должен быть согласован с администрацией </w:t>
      </w:r>
      <w:r>
        <w:rPr>
          <w:rFonts w:ascii="Times New Roman" w:hAnsi="Times New Roman" w:cs="Times New Roman"/>
          <w:sz w:val="24"/>
          <w:szCs w:val="24"/>
        </w:rPr>
        <w:t>Веребьинского</w:t>
      </w:r>
      <w:r w:rsidRPr="00890FD0">
        <w:rPr>
          <w:rFonts w:ascii="Times New Roman" w:hAnsi="Times New Roman" w:cs="Times New Roman"/>
          <w:sz w:val="24"/>
          <w:szCs w:val="24"/>
        </w:rPr>
        <w:t xml:space="preserve"> сельского поселения.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p>
    <w:p w:rsidR="00EE3C91" w:rsidRPr="00890FD0" w:rsidRDefault="00EE3C91" w:rsidP="00EE3C91">
      <w:pPr>
        <w:shd w:val="clear" w:color="auto" w:fill="FFFFFF"/>
        <w:ind w:firstLine="540"/>
        <w:jc w:val="both"/>
        <w:rPr>
          <w:rFonts w:ascii="Times New Roman" w:hAnsi="Times New Roman"/>
          <w:sz w:val="24"/>
          <w:szCs w:val="24"/>
        </w:rPr>
      </w:pPr>
      <w:r w:rsidRPr="00890FD0">
        <w:rPr>
          <w:rFonts w:ascii="Times New Roman" w:hAnsi="Times New Roman"/>
          <w:sz w:val="24"/>
          <w:szCs w:val="24"/>
        </w:rPr>
        <w:t>27.13.4. Содержание домашнего скота (свиней, крупного рогатого скота, овец, лошадей, коз), а также кроликов, нутрий и т.п. допускается в количествах, позволяющих соблюдать выполнение санитарных и экологических требований и правил, не мешающих никоим образом проживающим рядом людям.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27.14. На территории населенных пунктов запрещается: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беспривязное содержание животных на пустырях в границах населенного пункта, в береговой зоне, на территориях кладбищ;</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выпас скота на территории улиц населенных пунктов, садов, скверов, лесопарков, в рекреационных зонах земель поселений;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возле памятников, домов культуры, клубов, учреждений здравоохранения и образования, придомовой территории, придорожных полосах;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складировать навоз животных вблизи жилых помещений, на улицах, за границей приусадебного участка, делать стоки из </w:t>
      </w:r>
      <w:proofErr w:type="spellStart"/>
      <w:r w:rsidRPr="00890FD0">
        <w:rPr>
          <w:rFonts w:ascii="Times New Roman" w:hAnsi="Times New Roman" w:cs="Times New Roman"/>
          <w:sz w:val="24"/>
          <w:szCs w:val="24"/>
        </w:rPr>
        <w:t>хозпостроек</w:t>
      </w:r>
      <w:proofErr w:type="spellEnd"/>
      <w:r w:rsidRPr="00890FD0">
        <w:rPr>
          <w:rFonts w:ascii="Times New Roman" w:hAnsi="Times New Roman" w:cs="Times New Roman"/>
          <w:sz w:val="24"/>
          <w:szCs w:val="24"/>
        </w:rPr>
        <w:t xml:space="preserve"> за пределы личного земельного участка. Устраивать временные загоны для содержания скота и птицы, а также водоемы за пределами своего участка.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27.15. Содержание пчел в личных подсобных хозяйствам разрешается лицам, проживающим в частном секторе, при наличии согласия соседей.</w:t>
      </w:r>
    </w:p>
    <w:p w:rsidR="00EE3C91" w:rsidRPr="00890FD0" w:rsidRDefault="00EE3C91" w:rsidP="00EE3C91">
      <w:pPr>
        <w:pStyle w:val="ConsPlusNormal"/>
        <w:spacing w:before="200"/>
        <w:ind w:firstLine="540"/>
        <w:jc w:val="both"/>
        <w:rPr>
          <w:rFonts w:ascii="Times New Roman" w:hAnsi="Times New Roman" w:cs="Times New Roman"/>
          <w:sz w:val="24"/>
          <w:szCs w:val="24"/>
          <w:u w:val="single"/>
        </w:rPr>
      </w:pPr>
      <w:r w:rsidRPr="00890FD0">
        <w:rPr>
          <w:rFonts w:ascii="Times New Roman" w:hAnsi="Times New Roman" w:cs="Times New Roman"/>
          <w:sz w:val="24"/>
          <w:szCs w:val="24"/>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w:t>
      </w:r>
      <w:r w:rsidRPr="00890FD0">
        <w:rPr>
          <w:rFonts w:ascii="Times New Roman" w:hAnsi="Times New Roman" w:cs="Times New Roman"/>
          <w:sz w:val="24"/>
          <w:szCs w:val="24"/>
          <w:u w:val="single"/>
        </w:rPr>
        <w:t>менее чем два метра.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27.15.1.Запрещено:</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890FD0">
        <w:rPr>
          <w:rFonts w:ascii="Times New Roman" w:hAnsi="Times New Roman" w:cs="Times New Roman"/>
          <w:sz w:val="24"/>
          <w:szCs w:val="24"/>
        </w:rPr>
        <w:t>ужал</w:t>
      </w:r>
      <w:r>
        <w:rPr>
          <w:rFonts w:ascii="Times New Roman" w:hAnsi="Times New Roman" w:cs="Times New Roman"/>
          <w:sz w:val="24"/>
          <w:szCs w:val="24"/>
        </w:rPr>
        <w:t>ивание</w:t>
      </w:r>
      <w:proofErr w:type="spellEnd"/>
      <w:r>
        <w:rPr>
          <w:rFonts w:ascii="Times New Roman" w:hAnsi="Times New Roman" w:cs="Times New Roman"/>
          <w:sz w:val="24"/>
          <w:szCs w:val="24"/>
        </w:rPr>
        <w:t xml:space="preserve"> </w:t>
      </w:r>
      <w:r w:rsidRPr="00890FD0">
        <w:rPr>
          <w:rFonts w:ascii="Times New Roman" w:hAnsi="Times New Roman" w:cs="Times New Roman"/>
          <w:sz w:val="24"/>
          <w:szCs w:val="24"/>
        </w:rPr>
        <w:t xml:space="preserve"> пчел.</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28. Содержание и эксплуатация дорог</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28.1. Автомобильные дороги общего пользования местного значения: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должны быть оборудованы дорожными знаками в соответствии с проектом организации движения, утвержденным собственником дорог, и согласованным с Госавтоинспекцией;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поверхность дорожных знаков должна быть чистой, без повреждений;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информационные указатели, километровые знаки, парапеты и другие дорожные указатели должны быть окрашены в соответствии с ГОСТами, промыты и очищены от грязи, все надписи на указателях должны быть различимы;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разметка дорог и дорожных сооружений, а также средств регулирования дорожного движения производится специализированными организациями за счет средств балансодержателя этих дорог (сооружений);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ответственность за содержание дорожных знаков, а также иных объектов обустройства дорог возлагается на организацию, в ведении которой они находятся.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28.2. 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28.3.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28.4. 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28.5. С целью сохранения дорожных покрытий на территории муниципального образования запрещается: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подвоз груза волоком;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сбрасывание при погрузочно-разгрузочных работах на улицах рельсы, бревна, железные балки, трубы, кирпич, бобины с кабелем, а также другие тяжелые предметы и складирование их;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перегон по улицам населенных пунктов, имеющим твердое покрытие, машин на гусеничном ходу;</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движение и стоянка большегрузного транспорта на внутриквартальных пешеходных дорожках, тротуарах, газонах, в том числе в зимний период.</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29. Праздничное оформление населенного пункта</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29.1. Праздничное оформление территории муниципального образования выполняется на период проведения государственных и общегородских празднований и мероприятий, связанных со знаменательными событиями.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29.2.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 1 месяц до Новогодних и Рождественских праздников;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за 10 дней до 23 февраля - Дня защитника Отечества, Международного женского дня 8 Марта, Праздника Весны и Труда - 1 Мая, Дня Победы - 9 Мая, Дня России - 12 июня, Дня муниципального образования, Дня народного единства - 4 ноября.</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p>
    <w:p w:rsidR="00EE3C91" w:rsidRPr="00890FD0" w:rsidRDefault="00EE3C91" w:rsidP="00EE3C91">
      <w:pPr>
        <w:pStyle w:val="ConsPlusTitle"/>
        <w:jc w:val="center"/>
        <w:outlineLvl w:val="1"/>
        <w:rPr>
          <w:rFonts w:ascii="Times New Roman" w:hAnsi="Times New Roman" w:cs="Times New Roman"/>
          <w:sz w:val="24"/>
          <w:szCs w:val="24"/>
        </w:rPr>
      </w:pPr>
      <w:r w:rsidRPr="00890FD0">
        <w:rPr>
          <w:rFonts w:ascii="Times New Roman" w:hAnsi="Times New Roman" w:cs="Times New Roman"/>
          <w:sz w:val="24"/>
          <w:szCs w:val="24"/>
        </w:rPr>
        <w:t>30. Порядок и механизмы общественного участия в процессе</w:t>
      </w:r>
    </w:p>
    <w:p w:rsidR="00EE3C91" w:rsidRPr="00890FD0" w:rsidRDefault="00EE3C91" w:rsidP="00EE3C91">
      <w:pPr>
        <w:pStyle w:val="ConsPlusTitle"/>
        <w:jc w:val="center"/>
        <w:rPr>
          <w:rFonts w:ascii="Times New Roman" w:hAnsi="Times New Roman" w:cs="Times New Roman"/>
          <w:sz w:val="24"/>
          <w:szCs w:val="24"/>
        </w:rPr>
      </w:pPr>
      <w:r w:rsidRPr="00890FD0">
        <w:rPr>
          <w:rFonts w:ascii="Times New Roman" w:hAnsi="Times New Roman" w:cs="Times New Roman"/>
          <w:sz w:val="24"/>
          <w:szCs w:val="24"/>
        </w:rPr>
        <w:t>благоустройства</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30.1. Задачи, эффективность и формы общественного участия.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30.1.1. Население должно вовлекаться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30.1.2. Участие всех групп населения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30.1.4. Органы власти должны приглашать к участию в развитии территории </w:t>
      </w:r>
      <w:r w:rsidRPr="00890FD0">
        <w:rPr>
          <w:rFonts w:ascii="Times New Roman" w:hAnsi="Times New Roman" w:cs="Times New Roman"/>
          <w:sz w:val="24"/>
          <w:szCs w:val="24"/>
        </w:rPr>
        <w:lastRenderedPageBreak/>
        <w:t>местных профессионалов, активных жителей, представителей сообществ и различных объединений и организаций содействовать развитию местных кадров, предоставлять новые возможности для повышения социальной связанности, развивать социальный капитал муниципального образования и способствовать учету различных мнений, объективному повышению качества решений.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30.2. Основные решения: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разработка внутренних правил, регулирующих процесс общественного участия;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необходимо провести следующие процедуры: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1-й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2-й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3-й этап: рассмотрение созданных вариантов с вовлечением всех заинтересованных лиц, имеющих отношение к данной территории и данному вопросу;</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4-й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30.2.1. Все формы общественного участия органы местного самоуправления должны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30.2.2.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30.2.3. Все решения, касающиеся благоустройства и развития территорий принимать открыто и гласно, с учетом мнения жителей соответствующих территорий и иных заинтересованных лиц.</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30.2.4.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создать (использовать </w:t>
      </w:r>
      <w:r w:rsidRPr="00890FD0">
        <w:rPr>
          <w:rFonts w:ascii="Times New Roman" w:hAnsi="Times New Roman" w:cs="Times New Roman"/>
          <w:sz w:val="24"/>
          <w:szCs w:val="24"/>
        </w:rPr>
        <w:lastRenderedPageBreak/>
        <w:t>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30.2.5. Органы местного самоуправления обязаны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обязаны предоставить возможность публичного комментирования и обсуждения материалов проектов.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30.3. Формы общественного участия: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совместное определение целей и задач по развитию территории, инвентаризация проблем и потенциалов среды;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 консультации в выборе типов покрытий, с учетом функционального зонирования территории;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 консультации по предполагаемым типам озеленения;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 консультации по предполагаемым типам освещения и осветительного оборудования;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ё)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30.3.1. При реализации проектов органы местного самоуправления обязаны информировать общественность о планирующихся изменениях и возможности участия в </w:t>
      </w:r>
      <w:r w:rsidRPr="00890FD0">
        <w:rPr>
          <w:rFonts w:ascii="Times New Roman" w:hAnsi="Times New Roman" w:cs="Times New Roman"/>
          <w:sz w:val="24"/>
          <w:szCs w:val="24"/>
        </w:rPr>
        <w:lastRenderedPageBreak/>
        <w:t>этом процессе.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30.3.2. Информирование может осуществляться путем:</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а) создания единого информационного </w:t>
      </w:r>
      <w:proofErr w:type="spellStart"/>
      <w:r w:rsidRPr="00890FD0">
        <w:rPr>
          <w:rFonts w:ascii="Times New Roman" w:hAnsi="Times New Roman" w:cs="Times New Roman"/>
          <w:sz w:val="24"/>
          <w:szCs w:val="24"/>
        </w:rPr>
        <w:t>интернет-ресурса</w:t>
      </w:r>
      <w:proofErr w:type="spellEnd"/>
      <w:r w:rsidRPr="00890FD0">
        <w:rPr>
          <w:rFonts w:ascii="Times New Roman" w:hAnsi="Times New Roman" w:cs="Times New Roman"/>
          <w:sz w:val="24"/>
          <w:szCs w:val="24"/>
        </w:rPr>
        <w:t xml:space="preserve"> (сайта или приложения) который будет решать задачи по сбору информации, обеспечению онлайн-участия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 индивидуальных приглашений участников встречи лично, по электронной почте или по телефону;</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ё) использование социальных сетей и </w:t>
      </w:r>
      <w:proofErr w:type="spellStart"/>
      <w:r w:rsidRPr="00890FD0">
        <w:rPr>
          <w:rFonts w:ascii="Times New Roman" w:hAnsi="Times New Roman" w:cs="Times New Roman"/>
          <w:sz w:val="24"/>
          <w:szCs w:val="24"/>
        </w:rPr>
        <w:t>интернет-ресурсов</w:t>
      </w:r>
      <w:proofErr w:type="spellEnd"/>
      <w:r w:rsidRPr="00890FD0">
        <w:rPr>
          <w:rFonts w:ascii="Times New Roman" w:hAnsi="Times New Roman" w:cs="Times New Roman"/>
          <w:sz w:val="24"/>
          <w:szCs w:val="24"/>
        </w:rPr>
        <w:t xml:space="preserve"> для обеспечения донесения информации до различных общественных объединений и профессиональных сообществ;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 Механизмы общественного участия.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30.4.1. Обсуждение проектов необходимо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14" w:tooltip="Федеральный закон от 21.07.2014 N 212-ФЗ (ред. от 29.12.2017) &quot;Об основах общественного контроля в Российской Федерации&quot;{КонсультантПлюс}" w:history="1">
        <w:r w:rsidRPr="00B067F0">
          <w:rPr>
            <w:rFonts w:ascii="Times New Roman" w:hAnsi="Times New Roman" w:cs="Times New Roman"/>
            <w:sz w:val="24"/>
            <w:szCs w:val="24"/>
          </w:rPr>
          <w:t>законом</w:t>
        </w:r>
      </w:hyperlink>
      <w:r w:rsidRPr="00B067F0">
        <w:rPr>
          <w:rFonts w:ascii="Times New Roman" w:hAnsi="Times New Roman" w:cs="Times New Roman"/>
          <w:sz w:val="24"/>
          <w:szCs w:val="24"/>
        </w:rPr>
        <w:t xml:space="preserve"> о</w:t>
      </w:r>
      <w:r w:rsidRPr="00890FD0">
        <w:rPr>
          <w:rFonts w:ascii="Times New Roman" w:hAnsi="Times New Roman" w:cs="Times New Roman"/>
          <w:sz w:val="24"/>
          <w:szCs w:val="24"/>
        </w:rPr>
        <w:t>т 21 июля 2014 N 212-ФЗ "Об основах общественного контроля в Российской Федерации".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30.4.2. Органам местного самоуправления необходимо использовать следующие инструменты при механизме общественного участия: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890FD0">
        <w:rPr>
          <w:rFonts w:ascii="Times New Roman" w:hAnsi="Times New Roman" w:cs="Times New Roman"/>
          <w:sz w:val="24"/>
          <w:szCs w:val="24"/>
        </w:rPr>
        <w:t>воркшопов</w:t>
      </w:r>
      <w:proofErr w:type="spellEnd"/>
      <w:r w:rsidRPr="00890FD0">
        <w:rPr>
          <w:rFonts w:ascii="Times New Roman" w:hAnsi="Times New Roman" w:cs="Times New Roman"/>
          <w:sz w:val="24"/>
          <w:szCs w:val="24"/>
        </w:rPr>
        <w:t xml:space="preserve">), проведение общественных обсуждений, проведение дизайн-игр </w:t>
      </w:r>
      <w:r w:rsidRPr="00890FD0">
        <w:rPr>
          <w:rFonts w:ascii="Times New Roman" w:hAnsi="Times New Roman" w:cs="Times New Roman"/>
          <w:sz w:val="24"/>
          <w:szCs w:val="24"/>
        </w:rPr>
        <w:lastRenderedPageBreak/>
        <w:t>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30.4.5. По итогам встреч, проектных семинаров, </w:t>
      </w:r>
      <w:proofErr w:type="spellStart"/>
      <w:r w:rsidRPr="00890FD0">
        <w:rPr>
          <w:rFonts w:ascii="Times New Roman" w:hAnsi="Times New Roman" w:cs="Times New Roman"/>
          <w:sz w:val="24"/>
          <w:szCs w:val="24"/>
        </w:rPr>
        <w:t>воркшопов</w:t>
      </w:r>
      <w:proofErr w:type="spellEnd"/>
      <w:r w:rsidRPr="00890FD0">
        <w:rPr>
          <w:rFonts w:ascii="Times New Roman" w:hAnsi="Times New Roman" w:cs="Times New Roman"/>
          <w:sz w:val="24"/>
          <w:szCs w:val="24"/>
        </w:rPr>
        <w:t>, дизайн-игр и любых других форматов общественных обсуждений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30.4.6. Для обеспечения квалифицированного участия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890FD0">
        <w:rPr>
          <w:rFonts w:ascii="Times New Roman" w:hAnsi="Times New Roman" w:cs="Times New Roman"/>
          <w:sz w:val="24"/>
          <w:szCs w:val="24"/>
        </w:rPr>
        <w:t>предпроектного</w:t>
      </w:r>
      <w:proofErr w:type="spellEnd"/>
      <w:r w:rsidRPr="00890FD0">
        <w:rPr>
          <w:rFonts w:ascii="Times New Roman" w:hAnsi="Times New Roman" w:cs="Times New Roman"/>
          <w:sz w:val="24"/>
          <w:szCs w:val="24"/>
        </w:rPr>
        <w:t xml:space="preserve"> исследования, а также сам проект.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30.4.7. Общественный контроль является одним из механизмов общественного участия.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30.4.8. Органы местного самоуправления обязаны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 xml:space="preserve">30.4.9.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890FD0">
        <w:rPr>
          <w:rFonts w:ascii="Times New Roman" w:hAnsi="Times New Roman" w:cs="Times New Roman"/>
          <w:sz w:val="24"/>
          <w:szCs w:val="24"/>
        </w:rPr>
        <w:t>видеофиксации</w:t>
      </w:r>
      <w:proofErr w:type="spellEnd"/>
      <w:r w:rsidRPr="00890FD0">
        <w:rPr>
          <w:rFonts w:ascii="Times New Roman" w:hAnsi="Times New Roman" w:cs="Times New Roman"/>
          <w:sz w:val="24"/>
          <w:szCs w:val="24"/>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интерактивный портал в сети Интернет.</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30.4.10.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30.5.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30.5.1. Создание комфортной городской среды в муниципальном образовании должно направляться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должно осуществляться с учетом интересов лиц, осуществляющих предпринимательскую деятельность, в том числе с привлечением их к участию.</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lastRenderedPageBreak/>
        <w:t>30.5.2. Участие лиц, осуществляющих предпринимательскую деятельность, в реализации комплексных проектов благоустройства может заключаться: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а) в создании и предоставлении разного рода услуг и сервисов для посетителей общественных пространств;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в) в строительстве, реконструкции, реставрации объектов недвижимости;</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г) в производстве или размещении элементов благоустройства;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е) в организации мероприятий обеспечивающих приток посетителей на создаваемые общественные пространства;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30.5.3. В реализации комплексных проектов благоустройства должны принимать участие лица, осуществляющих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30.5.4. Органы местного самоуправления должны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30.5.5. В муниципальном образовании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EE3C91" w:rsidRPr="00890FD0" w:rsidRDefault="00EE3C91" w:rsidP="00EE3C91">
      <w:pPr>
        <w:pStyle w:val="ConsPlusNormal"/>
        <w:spacing w:before="200"/>
        <w:ind w:firstLine="540"/>
        <w:jc w:val="both"/>
        <w:rPr>
          <w:rFonts w:ascii="Times New Roman" w:hAnsi="Times New Roman" w:cs="Times New Roman"/>
          <w:sz w:val="24"/>
          <w:szCs w:val="24"/>
        </w:rPr>
      </w:pPr>
      <w:r w:rsidRPr="00890FD0">
        <w:rPr>
          <w:rFonts w:ascii="Times New Roman" w:hAnsi="Times New Roman" w:cs="Times New Roman"/>
          <w:sz w:val="24"/>
          <w:szCs w:val="24"/>
        </w:rPr>
        <w:t>Карты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EE3C91" w:rsidRPr="00890FD0" w:rsidRDefault="00EE3C91" w:rsidP="00EE3C91">
      <w:pPr>
        <w:pStyle w:val="ConsPlusNormal"/>
        <w:jc w:val="both"/>
        <w:rPr>
          <w:rFonts w:ascii="Times New Roman" w:hAnsi="Times New Roman" w:cs="Times New Roman"/>
          <w:sz w:val="24"/>
          <w:szCs w:val="24"/>
        </w:rPr>
      </w:pPr>
    </w:p>
    <w:p w:rsidR="00EE3C91" w:rsidRPr="00890FD0" w:rsidRDefault="00114F7B" w:rsidP="00EE3C9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EE3C91" w:rsidRPr="00890FD0" w:rsidRDefault="00114F7B" w:rsidP="00114F7B">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31</w:t>
      </w:r>
      <w:r w:rsidR="00EE3C91" w:rsidRPr="00890FD0">
        <w:rPr>
          <w:rFonts w:ascii="Times New Roman" w:hAnsi="Times New Roman" w:cs="Times New Roman"/>
          <w:sz w:val="24"/>
          <w:szCs w:val="24"/>
        </w:rPr>
        <w:t xml:space="preserve">. </w:t>
      </w:r>
      <w:r>
        <w:rPr>
          <w:rFonts w:ascii="Times New Roman" w:hAnsi="Times New Roman" w:cs="Times New Roman"/>
          <w:sz w:val="24"/>
          <w:szCs w:val="24"/>
        </w:rPr>
        <w:t>Контроль за исполнением настоящих Правил</w:t>
      </w:r>
    </w:p>
    <w:p w:rsidR="00114F7B" w:rsidRDefault="00EE3C91" w:rsidP="00EE3C91">
      <w:pPr>
        <w:pStyle w:val="ConsPlusNormal"/>
        <w:ind w:firstLine="540"/>
        <w:jc w:val="both"/>
        <w:rPr>
          <w:rFonts w:ascii="Times New Roman" w:hAnsi="Times New Roman" w:cs="Times New Roman"/>
          <w:sz w:val="24"/>
          <w:szCs w:val="24"/>
        </w:rPr>
      </w:pPr>
      <w:r w:rsidRPr="00890FD0">
        <w:rPr>
          <w:rFonts w:ascii="Times New Roman" w:hAnsi="Times New Roman" w:cs="Times New Roman"/>
          <w:sz w:val="24"/>
          <w:szCs w:val="24"/>
        </w:rPr>
        <w:t>3</w:t>
      </w:r>
      <w:r w:rsidR="00114F7B">
        <w:rPr>
          <w:rFonts w:ascii="Times New Roman" w:hAnsi="Times New Roman" w:cs="Times New Roman"/>
          <w:sz w:val="24"/>
          <w:szCs w:val="24"/>
        </w:rPr>
        <w:t>1.1</w:t>
      </w:r>
      <w:r w:rsidRPr="00890FD0">
        <w:rPr>
          <w:rFonts w:ascii="Times New Roman" w:hAnsi="Times New Roman" w:cs="Times New Roman"/>
          <w:sz w:val="24"/>
          <w:szCs w:val="24"/>
        </w:rPr>
        <w:t xml:space="preserve">Контроль </w:t>
      </w:r>
      <w:r w:rsidR="00114F7B">
        <w:rPr>
          <w:rFonts w:ascii="Times New Roman" w:hAnsi="Times New Roman" w:cs="Times New Roman"/>
          <w:sz w:val="24"/>
          <w:szCs w:val="24"/>
        </w:rPr>
        <w:t>осуществляет Администрация Веребьинского сельского поселения.</w:t>
      </w:r>
    </w:p>
    <w:p w:rsidR="00114F7B" w:rsidRDefault="00114F7B" w:rsidP="00EE3C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31.2Муниципальный контроль за исполнением </w:t>
      </w:r>
      <w:r w:rsidR="003A6D1F">
        <w:rPr>
          <w:rFonts w:ascii="Times New Roman" w:hAnsi="Times New Roman" w:cs="Times New Roman"/>
          <w:sz w:val="24"/>
          <w:szCs w:val="24"/>
        </w:rPr>
        <w:t>настоящих Правил осуществляется</w:t>
      </w:r>
      <w:r>
        <w:rPr>
          <w:rFonts w:ascii="Times New Roman" w:hAnsi="Times New Roman" w:cs="Times New Roman"/>
          <w:sz w:val="24"/>
          <w:szCs w:val="24"/>
        </w:rPr>
        <w:t xml:space="preserve"> в соответствии с Федеральным законом от 31 июля 2020 года № 248-ФЗ « О государственном контроле (надзоре) и муниципальном контроле в Российской Федерации»</w:t>
      </w:r>
      <w:r w:rsidR="003A6D1F">
        <w:rPr>
          <w:rFonts w:ascii="Times New Roman" w:hAnsi="Times New Roman" w:cs="Times New Roman"/>
          <w:sz w:val="24"/>
          <w:szCs w:val="24"/>
        </w:rPr>
        <w:t>, .</w:t>
      </w:r>
      <w:r>
        <w:rPr>
          <w:rFonts w:ascii="Times New Roman" w:hAnsi="Times New Roman" w:cs="Times New Roman"/>
          <w:sz w:val="24"/>
          <w:szCs w:val="24"/>
        </w:rPr>
        <w:t>другими нормативными правовыми актами</w:t>
      </w:r>
      <w:r w:rsidR="003A6D1F">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003A6D1F">
        <w:rPr>
          <w:rFonts w:ascii="Times New Roman" w:hAnsi="Times New Roman" w:cs="Times New Roman"/>
          <w:sz w:val="24"/>
          <w:szCs w:val="24"/>
        </w:rPr>
        <w:t xml:space="preserve"> </w:t>
      </w:r>
      <w:r>
        <w:rPr>
          <w:rFonts w:ascii="Times New Roman" w:hAnsi="Times New Roman" w:cs="Times New Roman"/>
          <w:sz w:val="24"/>
          <w:szCs w:val="24"/>
        </w:rPr>
        <w:t>Новгородской области</w:t>
      </w:r>
      <w:r w:rsidR="003A6D1F">
        <w:rPr>
          <w:rFonts w:ascii="Times New Roman" w:hAnsi="Times New Roman" w:cs="Times New Roman"/>
          <w:sz w:val="24"/>
          <w:szCs w:val="24"/>
        </w:rPr>
        <w:t xml:space="preserve"> ,</w:t>
      </w:r>
      <w:r>
        <w:rPr>
          <w:rFonts w:ascii="Times New Roman" w:hAnsi="Times New Roman" w:cs="Times New Roman"/>
          <w:sz w:val="24"/>
          <w:szCs w:val="24"/>
        </w:rPr>
        <w:t>муниципальными правовыми актами.</w:t>
      </w:r>
    </w:p>
    <w:p w:rsidR="00114F7B" w:rsidRDefault="00114F7B" w:rsidP="00EE3C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31.3 За нарушение настоящих Правил виновные лица могут быть привлечены к ответственности в соотве</w:t>
      </w:r>
      <w:r w:rsidR="003A6D1F">
        <w:rPr>
          <w:rFonts w:ascii="Times New Roman" w:hAnsi="Times New Roman" w:cs="Times New Roman"/>
          <w:sz w:val="24"/>
          <w:szCs w:val="24"/>
        </w:rPr>
        <w:t>тствии с действующим законодате</w:t>
      </w:r>
      <w:r>
        <w:rPr>
          <w:rFonts w:ascii="Times New Roman" w:hAnsi="Times New Roman" w:cs="Times New Roman"/>
          <w:sz w:val="24"/>
          <w:szCs w:val="24"/>
        </w:rPr>
        <w:t>льством.</w:t>
      </w:r>
    </w:p>
    <w:p w:rsidR="00EE3C91" w:rsidRPr="00890FD0" w:rsidRDefault="00114F7B" w:rsidP="00EE3C9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31.4 Наложение мер административной ответственности не освобождает</w:t>
      </w:r>
      <w:r w:rsidR="003A6D1F">
        <w:rPr>
          <w:rFonts w:ascii="Times New Roman" w:hAnsi="Times New Roman" w:cs="Times New Roman"/>
          <w:sz w:val="24"/>
          <w:szCs w:val="24"/>
        </w:rPr>
        <w:t xml:space="preserve"> виновных лиц от устранения допу</w:t>
      </w:r>
      <w:r>
        <w:rPr>
          <w:rFonts w:ascii="Times New Roman" w:hAnsi="Times New Roman" w:cs="Times New Roman"/>
          <w:sz w:val="24"/>
          <w:szCs w:val="24"/>
        </w:rPr>
        <w:t>щенных нарушений и возмещения причинённого ущерба.</w:t>
      </w:r>
      <w:r w:rsidR="003A6D1F">
        <w:rPr>
          <w:rFonts w:ascii="Times New Roman" w:hAnsi="Times New Roman" w:cs="Times New Roman"/>
          <w:sz w:val="24"/>
          <w:szCs w:val="24"/>
        </w:rPr>
        <w:t xml:space="preserve"> </w:t>
      </w:r>
    </w:p>
    <w:p w:rsidR="00C2497C" w:rsidRDefault="00C2497C"/>
    <w:sectPr w:rsidR="00C2497C" w:rsidSect="00C24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91"/>
    <w:rsid w:val="000B7EA3"/>
    <w:rsid w:val="00114F7B"/>
    <w:rsid w:val="002916C2"/>
    <w:rsid w:val="00311346"/>
    <w:rsid w:val="003A6D1F"/>
    <w:rsid w:val="004C363F"/>
    <w:rsid w:val="005D733A"/>
    <w:rsid w:val="005F7C9F"/>
    <w:rsid w:val="00612932"/>
    <w:rsid w:val="007908DE"/>
    <w:rsid w:val="00956A46"/>
    <w:rsid w:val="00A54700"/>
    <w:rsid w:val="00B0276A"/>
    <w:rsid w:val="00B067F0"/>
    <w:rsid w:val="00C00386"/>
    <w:rsid w:val="00C2497C"/>
    <w:rsid w:val="00EE3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E3C9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E3C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EE3C9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EE3C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EE3C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EE3C9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EE3C9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EE3C9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EE3C9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EE3C91"/>
    <w:pPr>
      <w:tabs>
        <w:tab w:val="center" w:pos="4677"/>
        <w:tab w:val="right" w:pos="9355"/>
      </w:tabs>
    </w:pPr>
  </w:style>
  <w:style w:type="character" w:customStyle="1" w:styleId="a4">
    <w:name w:val="Верхний колонтитул Знак"/>
    <w:basedOn w:val="a0"/>
    <w:link w:val="a3"/>
    <w:uiPriority w:val="99"/>
    <w:semiHidden/>
    <w:rsid w:val="00EE3C91"/>
    <w:rPr>
      <w:rFonts w:eastAsiaTheme="minorEastAsia" w:cs="Times New Roman"/>
      <w:lang w:eastAsia="ru-RU"/>
    </w:rPr>
  </w:style>
  <w:style w:type="paragraph" w:styleId="a5">
    <w:name w:val="footer"/>
    <w:basedOn w:val="a"/>
    <w:link w:val="a6"/>
    <w:uiPriority w:val="99"/>
    <w:semiHidden/>
    <w:unhideWhenUsed/>
    <w:rsid w:val="00EE3C91"/>
    <w:pPr>
      <w:tabs>
        <w:tab w:val="center" w:pos="4677"/>
        <w:tab w:val="right" w:pos="9355"/>
      </w:tabs>
    </w:pPr>
  </w:style>
  <w:style w:type="character" w:customStyle="1" w:styleId="a6">
    <w:name w:val="Нижний колонтитул Знак"/>
    <w:basedOn w:val="a0"/>
    <w:link w:val="a5"/>
    <w:uiPriority w:val="99"/>
    <w:semiHidden/>
    <w:rsid w:val="00EE3C91"/>
    <w:rPr>
      <w:rFonts w:eastAsiaTheme="minorEastAsia" w:cs="Times New Roman"/>
      <w:lang w:eastAsia="ru-RU"/>
    </w:rPr>
  </w:style>
  <w:style w:type="paragraph" w:styleId="a7">
    <w:name w:val="Normal (Web)"/>
    <w:basedOn w:val="a"/>
    <w:uiPriority w:val="99"/>
    <w:unhideWhenUsed/>
    <w:rsid w:val="00EE3C91"/>
    <w:pPr>
      <w:spacing w:before="100" w:beforeAutospacing="1" w:after="100" w:afterAutospacing="1" w:line="240" w:lineRule="auto"/>
    </w:pPr>
    <w:rPr>
      <w:rFonts w:ascii="Times New Roman" w:hAnsi="Times New Roman"/>
      <w:sz w:val="24"/>
      <w:szCs w:val="24"/>
    </w:rPr>
  </w:style>
  <w:style w:type="character" w:styleId="a8">
    <w:name w:val="Hyperlink"/>
    <w:basedOn w:val="a0"/>
    <w:uiPriority w:val="99"/>
    <w:unhideWhenUsed/>
    <w:rsid w:val="00EE3C91"/>
    <w:rPr>
      <w:rFonts w:cs="Times New Roman"/>
      <w:color w:val="0000FF"/>
      <w:u w:val="single"/>
    </w:rPr>
  </w:style>
  <w:style w:type="character" w:styleId="a9">
    <w:name w:val="Strong"/>
    <w:basedOn w:val="a0"/>
    <w:uiPriority w:val="22"/>
    <w:qFormat/>
    <w:rsid w:val="00EE3C91"/>
    <w:rPr>
      <w:rFonts w:cs="Times New Roman"/>
      <w:b/>
      <w:bCs/>
    </w:rPr>
  </w:style>
  <w:style w:type="paragraph" w:styleId="aa">
    <w:name w:val="No Spacing"/>
    <w:uiPriority w:val="1"/>
    <w:qFormat/>
    <w:rsid w:val="00EE3C91"/>
    <w:pPr>
      <w:spacing w:after="0" w:line="240" w:lineRule="auto"/>
    </w:pPr>
    <w:rPr>
      <w:rFonts w:cs="Times New Roman"/>
    </w:rPr>
  </w:style>
  <w:style w:type="paragraph" w:styleId="ab">
    <w:name w:val="List Paragraph"/>
    <w:basedOn w:val="a"/>
    <w:uiPriority w:val="99"/>
    <w:qFormat/>
    <w:rsid w:val="00EE3C91"/>
    <w:pPr>
      <w:spacing w:after="0" w:line="240" w:lineRule="auto"/>
      <w:ind w:left="720"/>
    </w:pPr>
    <w:rPr>
      <w:rFonts w:ascii="Times New Roman" w:hAnsi="Times New Roman"/>
      <w:sz w:val="24"/>
      <w:szCs w:val="24"/>
    </w:rPr>
  </w:style>
  <w:style w:type="character" w:customStyle="1" w:styleId="apple-converted-space">
    <w:name w:val="apple-converted-space"/>
    <w:basedOn w:val="a0"/>
    <w:rsid w:val="00EE3C91"/>
    <w:rPr>
      <w:rFonts w:cs="Times New Roman"/>
    </w:rPr>
  </w:style>
  <w:style w:type="paragraph" w:styleId="ac">
    <w:name w:val="Balloon Text"/>
    <w:basedOn w:val="a"/>
    <w:link w:val="ad"/>
    <w:uiPriority w:val="99"/>
    <w:semiHidden/>
    <w:unhideWhenUsed/>
    <w:rsid w:val="0061293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2932"/>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E3C91"/>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E3C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EE3C91"/>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EE3C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EE3C91"/>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EE3C91"/>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EE3C91"/>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rsid w:val="00EE3C91"/>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rsid w:val="00EE3C91"/>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EE3C91"/>
    <w:pPr>
      <w:tabs>
        <w:tab w:val="center" w:pos="4677"/>
        <w:tab w:val="right" w:pos="9355"/>
      </w:tabs>
    </w:pPr>
  </w:style>
  <w:style w:type="character" w:customStyle="1" w:styleId="a4">
    <w:name w:val="Верхний колонтитул Знак"/>
    <w:basedOn w:val="a0"/>
    <w:link w:val="a3"/>
    <w:uiPriority w:val="99"/>
    <w:semiHidden/>
    <w:rsid w:val="00EE3C91"/>
    <w:rPr>
      <w:rFonts w:eastAsiaTheme="minorEastAsia" w:cs="Times New Roman"/>
      <w:lang w:eastAsia="ru-RU"/>
    </w:rPr>
  </w:style>
  <w:style w:type="paragraph" w:styleId="a5">
    <w:name w:val="footer"/>
    <w:basedOn w:val="a"/>
    <w:link w:val="a6"/>
    <w:uiPriority w:val="99"/>
    <w:semiHidden/>
    <w:unhideWhenUsed/>
    <w:rsid w:val="00EE3C91"/>
    <w:pPr>
      <w:tabs>
        <w:tab w:val="center" w:pos="4677"/>
        <w:tab w:val="right" w:pos="9355"/>
      </w:tabs>
    </w:pPr>
  </w:style>
  <w:style w:type="character" w:customStyle="1" w:styleId="a6">
    <w:name w:val="Нижний колонтитул Знак"/>
    <w:basedOn w:val="a0"/>
    <w:link w:val="a5"/>
    <w:uiPriority w:val="99"/>
    <w:semiHidden/>
    <w:rsid w:val="00EE3C91"/>
    <w:rPr>
      <w:rFonts w:eastAsiaTheme="minorEastAsia" w:cs="Times New Roman"/>
      <w:lang w:eastAsia="ru-RU"/>
    </w:rPr>
  </w:style>
  <w:style w:type="paragraph" w:styleId="a7">
    <w:name w:val="Normal (Web)"/>
    <w:basedOn w:val="a"/>
    <w:uiPriority w:val="99"/>
    <w:unhideWhenUsed/>
    <w:rsid w:val="00EE3C91"/>
    <w:pPr>
      <w:spacing w:before="100" w:beforeAutospacing="1" w:after="100" w:afterAutospacing="1" w:line="240" w:lineRule="auto"/>
    </w:pPr>
    <w:rPr>
      <w:rFonts w:ascii="Times New Roman" w:hAnsi="Times New Roman"/>
      <w:sz w:val="24"/>
      <w:szCs w:val="24"/>
    </w:rPr>
  </w:style>
  <w:style w:type="character" w:styleId="a8">
    <w:name w:val="Hyperlink"/>
    <w:basedOn w:val="a0"/>
    <w:uiPriority w:val="99"/>
    <w:unhideWhenUsed/>
    <w:rsid w:val="00EE3C91"/>
    <w:rPr>
      <w:rFonts w:cs="Times New Roman"/>
      <w:color w:val="0000FF"/>
      <w:u w:val="single"/>
    </w:rPr>
  </w:style>
  <w:style w:type="character" w:styleId="a9">
    <w:name w:val="Strong"/>
    <w:basedOn w:val="a0"/>
    <w:uiPriority w:val="22"/>
    <w:qFormat/>
    <w:rsid w:val="00EE3C91"/>
    <w:rPr>
      <w:rFonts w:cs="Times New Roman"/>
      <w:b/>
      <w:bCs/>
    </w:rPr>
  </w:style>
  <w:style w:type="paragraph" w:styleId="aa">
    <w:name w:val="No Spacing"/>
    <w:uiPriority w:val="1"/>
    <w:qFormat/>
    <w:rsid w:val="00EE3C91"/>
    <w:pPr>
      <w:spacing w:after="0" w:line="240" w:lineRule="auto"/>
    </w:pPr>
    <w:rPr>
      <w:rFonts w:cs="Times New Roman"/>
    </w:rPr>
  </w:style>
  <w:style w:type="paragraph" w:styleId="ab">
    <w:name w:val="List Paragraph"/>
    <w:basedOn w:val="a"/>
    <w:uiPriority w:val="99"/>
    <w:qFormat/>
    <w:rsid w:val="00EE3C91"/>
    <w:pPr>
      <w:spacing w:after="0" w:line="240" w:lineRule="auto"/>
      <w:ind w:left="720"/>
    </w:pPr>
    <w:rPr>
      <w:rFonts w:ascii="Times New Roman" w:hAnsi="Times New Roman"/>
      <w:sz w:val="24"/>
      <w:szCs w:val="24"/>
    </w:rPr>
  </w:style>
  <w:style w:type="character" w:customStyle="1" w:styleId="apple-converted-space">
    <w:name w:val="apple-converted-space"/>
    <w:basedOn w:val="a0"/>
    <w:rsid w:val="00EE3C91"/>
    <w:rPr>
      <w:rFonts w:cs="Times New Roman"/>
    </w:rPr>
  </w:style>
  <w:style w:type="paragraph" w:styleId="ac">
    <w:name w:val="Balloon Text"/>
    <w:basedOn w:val="a"/>
    <w:link w:val="ad"/>
    <w:uiPriority w:val="99"/>
    <w:semiHidden/>
    <w:unhideWhenUsed/>
    <w:rsid w:val="0061293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12932"/>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72942D0E78920B4A99A9589CCCE62EF402398D801D6CC88DAB0CB20FFC4A0551EF4062BB26FA8E4D34F82E40C9G" TargetMode="External"/><Relationship Id="rId13" Type="http://schemas.openxmlformats.org/officeDocument/2006/relationships/hyperlink" Target="consultantplus://offline/ref=A872942D0E78920B4A99A9589CCCE62EF20F3788871031C285F200B008F3150056FE4063B338FB8E563DAC7E45DA750AC091B08EBBAB274342CEG" TargetMode="External"/><Relationship Id="rId3" Type="http://schemas.microsoft.com/office/2007/relationships/stylesWithEffects" Target="stylesWithEffects.xml"/><Relationship Id="rId7" Type="http://schemas.openxmlformats.org/officeDocument/2006/relationships/hyperlink" Target="consultantplus://offline/ref=A872942D0E78920B4A99A9589CCCE62EF20E3A888B1431C285F200B008F3150044FE186FB330E58E5228FA2F0048C7G" TargetMode="External"/><Relationship Id="rId12" Type="http://schemas.openxmlformats.org/officeDocument/2006/relationships/hyperlink" Target="consultantplus://offline/ref=A872942D0E78920B4A99A9589CCCE62EF2063E83811731C285F200B008F3150044FE186FB330E58E5228FA2F0048C7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A872942D0E78920B4A99A9589CCCE62EF20E3783801731C285F200B008F3150056FE4065BB3CF0DB0272AD220187660BC991B38FA44AC1G" TargetMode="External"/><Relationship Id="rId11" Type="http://schemas.openxmlformats.org/officeDocument/2006/relationships/hyperlink" Target="consultantplus://offline/ref=A872942D0E78920B4A99A9589CCCE62EF207378E861631C285F200B008F3150056FE4063B338FB8A573DAC7E45DA750AC091B08EBBAB274342CE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872942D0E78920B4A99A9589CCCE62EF2073B8C8A1131C285F200B008F3150044FE186FB330E58E5228FA2F0048C7G" TargetMode="External"/><Relationship Id="rId4" Type="http://schemas.openxmlformats.org/officeDocument/2006/relationships/settings" Target="settings.xml"/><Relationship Id="rId9" Type="http://schemas.openxmlformats.org/officeDocument/2006/relationships/hyperlink" Target="consultantplus://offline/ref=A872942D0E78920B4A99A9589CCCE62EF90E398C801D6CC88DAB0CB20FFC4A0551EF4062BB26FA8E4D34F82E40C9G" TargetMode="External"/><Relationship Id="rId14" Type="http://schemas.openxmlformats.org/officeDocument/2006/relationships/hyperlink" Target="consultantplus://offline/ref=A872942D0E78920B4A99A9589CCCE62EF20E398A801131C285F200B008F3150044FE186FB330E58E5228FA2F0048C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38DDA-443C-4ECB-9001-3B37CD32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36642</Words>
  <Characters>208864</Characters>
  <Application>Microsoft Office Word</Application>
  <DocSecurity>0</DocSecurity>
  <Lines>1740</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Викторовна</dc:creator>
  <cp:lastModifiedBy>Оксана</cp:lastModifiedBy>
  <cp:revision>2</cp:revision>
  <dcterms:created xsi:type="dcterms:W3CDTF">2022-09-19T08:12:00Z</dcterms:created>
  <dcterms:modified xsi:type="dcterms:W3CDTF">2022-09-19T08:12:00Z</dcterms:modified>
</cp:coreProperties>
</file>