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23" w:rsidRDefault="00666623" w:rsidP="00666623">
      <w:pPr>
        <w:pStyle w:val="1"/>
        <w:jc w:val="center"/>
        <w:rPr>
          <w:sz w:val="28"/>
          <w:szCs w:val="20"/>
        </w:rPr>
      </w:pPr>
      <w:r>
        <w:rPr>
          <w:noProof/>
        </w:rPr>
        <w:drawing>
          <wp:inline distT="0" distB="0" distL="0" distR="0">
            <wp:extent cx="657225" cy="11334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5DC">
        <w:rPr>
          <w:sz w:val="28"/>
          <w:szCs w:val="20"/>
        </w:rPr>
        <w:t xml:space="preserve"> ПРОЕКТ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>Российская Федерация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446717">
        <w:rPr>
          <w:b/>
          <w:bCs/>
          <w:sz w:val="28"/>
          <w:szCs w:val="28"/>
        </w:rPr>
        <w:t>Маловишерский</w:t>
      </w:r>
      <w:proofErr w:type="spellEnd"/>
      <w:r w:rsidRPr="00446717">
        <w:rPr>
          <w:b/>
          <w:bCs/>
          <w:sz w:val="28"/>
          <w:szCs w:val="28"/>
        </w:rPr>
        <w:t xml:space="preserve"> район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 xml:space="preserve">Совет депутатов </w:t>
      </w:r>
      <w:proofErr w:type="spellStart"/>
      <w:r>
        <w:rPr>
          <w:b/>
          <w:bCs/>
          <w:sz w:val="28"/>
          <w:szCs w:val="28"/>
        </w:rPr>
        <w:t>Веребьинского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446717">
        <w:rPr>
          <w:b/>
          <w:bCs/>
          <w:sz w:val="28"/>
          <w:szCs w:val="28"/>
        </w:rPr>
        <w:t>сельского поселения</w:t>
      </w:r>
    </w:p>
    <w:p w:rsidR="00666623" w:rsidRPr="008F0D7F" w:rsidRDefault="00666623" w:rsidP="00666623">
      <w:pPr>
        <w:pStyle w:val="a3"/>
        <w:jc w:val="center"/>
        <w:rPr>
          <w:b/>
          <w:bCs/>
          <w:sz w:val="48"/>
          <w:szCs w:val="48"/>
        </w:rPr>
      </w:pPr>
      <w:proofErr w:type="gramStart"/>
      <w:r w:rsidRPr="008F0D7F">
        <w:rPr>
          <w:b/>
          <w:bCs/>
          <w:sz w:val="48"/>
          <w:szCs w:val="48"/>
        </w:rPr>
        <w:t>Р</w:t>
      </w:r>
      <w:proofErr w:type="gramEnd"/>
      <w:r w:rsidRPr="008F0D7F">
        <w:rPr>
          <w:b/>
          <w:bCs/>
          <w:sz w:val="48"/>
          <w:szCs w:val="48"/>
        </w:rPr>
        <w:t xml:space="preserve"> Е Ш Е Н И Е</w:t>
      </w:r>
    </w:p>
    <w:p w:rsidR="00666623" w:rsidRPr="0084468A" w:rsidRDefault="00666623" w:rsidP="00666623">
      <w:pPr>
        <w:jc w:val="center"/>
        <w:rPr>
          <w:sz w:val="40"/>
          <w:szCs w:val="40"/>
        </w:rPr>
      </w:pPr>
    </w:p>
    <w:p w:rsidR="00666623" w:rsidRDefault="00666623" w:rsidP="00666623">
      <w:pPr>
        <w:jc w:val="center"/>
      </w:pPr>
    </w:p>
    <w:p w:rsidR="00666623" w:rsidRDefault="00666623" w:rsidP="00666623">
      <w:pPr>
        <w:jc w:val="center"/>
      </w:pPr>
    </w:p>
    <w:p w:rsidR="00666623" w:rsidRPr="008F0D7F" w:rsidRDefault="003171E7" w:rsidP="00666623">
      <w:r>
        <w:t xml:space="preserve">От </w:t>
      </w:r>
      <w:bookmarkStart w:id="0" w:name="_GoBack"/>
      <w:bookmarkEnd w:id="0"/>
    </w:p>
    <w:p w:rsidR="00666623" w:rsidRPr="0084468A" w:rsidRDefault="00666623" w:rsidP="00666623">
      <w:r w:rsidRPr="0084468A">
        <w:t xml:space="preserve">д. </w:t>
      </w:r>
      <w:r>
        <w:t>Веребье</w:t>
      </w:r>
    </w:p>
    <w:p w:rsidR="00666623" w:rsidRPr="0084468A" w:rsidRDefault="00666623" w:rsidP="00666623">
      <w:pPr>
        <w:jc w:val="center"/>
      </w:pPr>
    </w:p>
    <w:p w:rsidR="00666623" w:rsidRPr="0084468A" w:rsidRDefault="00666623" w:rsidP="0066662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666623" w:rsidRPr="0084468A" w:rsidTr="00583A55">
        <w:trPr>
          <w:trHeight w:val="1095"/>
        </w:trPr>
        <w:tc>
          <w:tcPr>
            <w:tcW w:w="4184" w:type="dxa"/>
          </w:tcPr>
          <w:p w:rsidR="009E07E7" w:rsidRPr="009E07E7" w:rsidRDefault="001957D1" w:rsidP="009E07E7">
            <w:pPr>
              <w:rPr>
                <w:rFonts w:eastAsia="Andale Sans UI"/>
                <w:b/>
                <w:color w:val="000000"/>
                <w:kern w:val="3"/>
                <w:lang w:bidi="en-US"/>
              </w:rPr>
            </w:pPr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>Веребьинского</w:t>
            </w:r>
            <w:proofErr w:type="spellEnd"/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 xml:space="preserve"> сельского поселения от 18.11.2021 года № 4</w:t>
            </w:r>
            <w:r w:rsidR="00447A02">
              <w:rPr>
                <w:rFonts w:eastAsia="Andale Sans UI"/>
                <w:b/>
                <w:color w:val="000000"/>
                <w:kern w:val="3"/>
                <w:lang w:bidi="en-US"/>
              </w:rPr>
              <w:t>7</w:t>
            </w:r>
          </w:p>
          <w:p w:rsidR="00666623" w:rsidRPr="0084468A" w:rsidRDefault="00666623" w:rsidP="00583A55">
            <w:pPr>
              <w:pStyle w:val="a3"/>
            </w:pPr>
          </w:p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6623" w:rsidRPr="0084468A" w:rsidRDefault="00666623" w:rsidP="00666623">
      <w:pPr>
        <w:ind w:firstLine="708"/>
        <w:jc w:val="both"/>
        <w:rPr>
          <w:b/>
        </w:rPr>
      </w:pPr>
      <w:r w:rsidRPr="0084468A"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</w:t>
      </w:r>
      <w:r w:rsidRPr="0084468A">
        <w:rPr>
          <w:color w:val="171719"/>
        </w:rPr>
        <w:t xml:space="preserve"> от 31.07.2020 № 248-ФЗ «О государственном контроле (надзоре) и муниципальном контроле в Российской Федерации»,</w:t>
      </w:r>
    </w:p>
    <w:p w:rsidR="00666623" w:rsidRPr="0084468A" w:rsidRDefault="00666623" w:rsidP="00666623">
      <w:pPr>
        <w:ind w:firstLine="708"/>
        <w:jc w:val="both"/>
      </w:pPr>
      <w:r w:rsidRPr="0084468A">
        <w:t>Совет депутатов</w:t>
      </w:r>
      <w:r>
        <w:t xml:space="preserve"> </w:t>
      </w:r>
      <w:proofErr w:type="spellStart"/>
      <w:r>
        <w:t>Веребьинского</w:t>
      </w:r>
      <w:proofErr w:type="spellEnd"/>
      <w:r w:rsidRPr="0084468A">
        <w:t xml:space="preserve"> сельского  поселения</w:t>
      </w:r>
    </w:p>
    <w:p w:rsidR="00666623" w:rsidRPr="0084468A" w:rsidRDefault="00666623" w:rsidP="00666623">
      <w:pPr>
        <w:pStyle w:val="a4"/>
        <w:rPr>
          <w:b/>
          <w:bCs/>
          <w:sz w:val="24"/>
        </w:rPr>
      </w:pPr>
      <w:r w:rsidRPr="0084468A">
        <w:rPr>
          <w:b/>
          <w:bCs/>
          <w:sz w:val="24"/>
        </w:rPr>
        <w:t>РЕШИЛ:</w:t>
      </w:r>
    </w:p>
    <w:p w:rsidR="009E07E7" w:rsidRDefault="001957D1" w:rsidP="001957D1">
      <w:pPr>
        <w:pStyle w:val="a3"/>
        <w:jc w:val="both"/>
      </w:pPr>
      <w:r>
        <w:tab/>
        <w:t xml:space="preserve">1. Дополнить решение Совета депутатов </w:t>
      </w:r>
      <w:proofErr w:type="spellStart"/>
      <w:r>
        <w:t>Веребьинского</w:t>
      </w:r>
      <w:proofErr w:type="spellEnd"/>
      <w:r>
        <w:t xml:space="preserve"> сельского поселения от 18.11.2021 года № 4</w:t>
      </w:r>
      <w:r w:rsidR="00447A02">
        <w:t>7</w:t>
      </w:r>
      <w:r>
        <w:t xml:space="preserve">  «</w:t>
      </w:r>
      <w:r w:rsidRPr="003731F2">
        <w:t xml:space="preserve">Об утверждении                 Положения </w:t>
      </w:r>
      <w:r>
        <w:t xml:space="preserve"> </w:t>
      </w:r>
      <w:r w:rsidR="00447A02">
        <w:t xml:space="preserve">осуществления муниципального контроля в сфере благоустройства </w:t>
      </w:r>
      <w:proofErr w:type="spellStart"/>
      <w:r w:rsidRPr="003731F2">
        <w:rPr>
          <w:bCs/>
        </w:rPr>
        <w:t>Веребьинско</w:t>
      </w:r>
      <w:r w:rsidR="00447A02">
        <w:rPr>
          <w:bCs/>
        </w:rPr>
        <w:t>го</w:t>
      </w:r>
      <w:proofErr w:type="spellEnd"/>
      <w:r w:rsidRPr="003731F2">
        <w:rPr>
          <w:bCs/>
        </w:rPr>
        <w:t xml:space="preserve"> </w:t>
      </w:r>
      <w:r>
        <w:t>сельско</w:t>
      </w:r>
      <w:r w:rsidR="00447A02">
        <w:t>го</w:t>
      </w:r>
      <w:r>
        <w:t xml:space="preserve"> поселени</w:t>
      </w:r>
      <w:r w:rsidR="00447A02">
        <w:t>я</w:t>
      </w:r>
      <w:r>
        <w:t>» Приложением № 2.</w:t>
      </w:r>
    </w:p>
    <w:p w:rsidR="00BA5D80" w:rsidRPr="00CA7F73" w:rsidRDefault="00BA5D80" w:rsidP="00BA5D80">
      <w:pPr>
        <w:ind w:firstLine="709"/>
        <w:jc w:val="both"/>
        <w:rPr>
          <w:szCs w:val="28"/>
        </w:rPr>
      </w:pPr>
      <w:r>
        <w:rPr>
          <w:szCs w:val="28"/>
        </w:rPr>
        <w:t xml:space="preserve">2. Решение Совета депутатов </w:t>
      </w:r>
      <w:proofErr w:type="spellStart"/>
      <w:r>
        <w:rPr>
          <w:szCs w:val="28"/>
        </w:rPr>
        <w:t>Веребьинского</w:t>
      </w:r>
      <w:proofErr w:type="spellEnd"/>
      <w:r>
        <w:rPr>
          <w:szCs w:val="28"/>
        </w:rPr>
        <w:t xml:space="preserve"> сельского поселения от 13.12.2021 № 6</w:t>
      </w:r>
      <w:r w:rsidR="003171E7">
        <w:rPr>
          <w:szCs w:val="28"/>
        </w:rPr>
        <w:t>5</w:t>
      </w:r>
      <w:r>
        <w:rPr>
          <w:szCs w:val="28"/>
        </w:rPr>
        <w:t xml:space="preserve"> «О внесении изменений в решение Совета депутатов  </w:t>
      </w:r>
      <w:proofErr w:type="spellStart"/>
      <w:r>
        <w:rPr>
          <w:szCs w:val="28"/>
        </w:rPr>
        <w:t>Веребьинского</w:t>
      </w:r>
      <w:proofErr w:type="spellEnd"/>
      <w:r>
        <w:rPr>
          <w:szCs w:val="28"/>
        </w:rPr>
        <w:t xml:space="preserve"> сельского поселения от 18.11.2021 года № 4</w:t>
      </w:r>
      <w:r w:rsidR="001D712A">
        <w:rPr>
          <w:szCs w:val="28"/>
        </w:rPr>
        <w:t>7</w:t>
      </w:r>
      <w:r>
        <w:rPr>
          <w:szCs w:val="28"/>
        </w:rPr>
        <w:t>» - признать утратившим силу.</w:t>
      </w:r>
    </w:p>
    <w:p w:rsidR="00666623" w:rsidRPr="00FD6FA8" w:rsidRDefault="00536530" w:rsidP="00666623">
      <w:r>
        <w:rPr>
          <w:bCs/>
        </w:rPr>
        <w:t xml:space="preserve">            </w:t>
      </w:r>
      <w:r w:rsidR="003171E7">
        <w:rPr>
          <w:bCs/>
        </w:rPr>
        <w:t>3</w:t>
      </w:r>
      <w:r w:rsidR="00666623" w:rsidRPr="00FD6FA8">
        <w:rPr>
          <w:bCs/>
        </w:rPr>
        <w:t xml:space="preserve">. </w:t>
      </w:r>
      <w:r w:rsidR="009A17EB">
        <w:rPr>
          <w:bCs/>
        </w:rPr>
        <w:tab/>
      </w:r>
      <w:r w:rsidR="00666623" w:rsidRPr="00FD6FA8">
        <w:t>Опубликовать решение в  бюллетене «</w:t>
      </w:r>
      <w:proofErr w:type="spellStart"/>
      <w:r w:rsidR="00666623">
        <w:t>Веребьинский</w:t>
      </w:r>
      <w:proofErr w:type="spellEnd"/>
      <w:r w:rsidR="00666623" w:rsidRPr="00FD6FA8">
        <w:t xml:space="preserve"> вестник» и разместить на сайте Администрации </w:t>
      </w:r>
      <w:proofErr w:type="spellStart"/>
      <w:r w:rsidR="00666623">
        <w:t>Веребьинского</w:t>
      </w:r>
      <w:proofErr w:type="spellEnd"/>
      <w:r w:rsidR="00666623" w:rsidRPr="00FD6FA8">
        <w:t xml:space="preserve"> сельского поселения.</w:t>
      </w:r>
    </w:p>
    <w:p w:rsidR="00666623" w:rsidRPr="0084468A" w:rsidRDefault="00666623" w:rsidP="00666623">
      <w:pPr>
        <w:ind w:firstLine="709"/>
        <w:jc w:val="both"/>
      </w:pPr>
    </w:p>
    <w:p w:rsidR="00666623" w:rsidRPr="0084468A" w:rsidRDefault="00666623" w:rsidP="00666623">
      <w:pPr>
        <w:spacing w:line="280" w:lineRule="exact"/>
        <w:jc w:val="both"/>
        <w:rPr>
          <w:b/>
        </w:rPr>
      </w:pPr>
    </w:p>
    <w:p w:rsidR="00666623" w:rsidRPr="0084468A" w:rsidRDefault="00536530" w:rsidP="00666623">
      <w:pPr>
        <w:spacing w:line="280" w:lineRule="exact"/>
        <w:jc w:val="both"/>
        <w:rPr>
          <w:bCs/>
        </w:rPr>
      </w:pPr>
      <w:r>
        <w:rPr>
          <w:bCs/>
        </w:rPr>
        <w:t xml:space="preserve">Глава поселения            </w:t>
      </w:r>
      <w:proofErr w:type="spellStart"/>
      <w:r w:rsidR="00666623">
        <w:rPr>
          <w:bCs/>
        </w:rPr>
        <w:t>Т.В.Тимофеева</w:t>
      </w:r>
      <w:proofErr w:type="spellEnd"/>
    </w:p>
    <w:p w:rsidR="008C39E2" w:rsidRDefault="009E07E7" w:rsidP="009E07E7">
      <w:pPr>
        <w:widowControl w:val="0"/>
        <w:suppressAutoHyphens/>
        <w:jc w:val="right"/>
        <w:rPr>
          <w:b/>
          <w:bCs/>
        </w:rPr>
      </w:pPr>
      <w:r w:rsidRPr="009A17EB">
        <w:rPr>
          <w:b/>
          <w:bCs/>
        </w:rPr>
        <w:t xml:space="preserve">                                             </w:t>
      </w: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447A02" w:rsidRDefault="00447A02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3"/>
      </w:tblGrid>
      <w:tr w:rsidR="00CB5C4D" w:rsidRPr="0084468A" w:rsidTr="006902D7">
        <w:tc>
          <w:tcPr>
            <w:tcW w:w="3933" w:type="dxa"/>
          </w:tcPr>
          <w:p w:rsidR="00CB5C4D" w:rsidRPr="0084468A" w:rsidRDefault="00CB5C4D" w:rsidP="006902D7">
            <w:pPr>
              <w:jc w:val="center"/>
            </w:pPr>
            <w:r w:rsidRPr="0084468A">
              <w:rPr>
                <w:color w:val="171719"/>
              </w:rPr>
              <w:t xml:space="preserve">Приложение </w:t>
            </w:r>
            <w:r w:rsidR="00447A02">
              <w:rPr>
                <w:color w:val="171719"/>
              </w:rPr>
              <w:t>№ 2</w:t>
            </w:r>
          </w:p>
        </w:tc>
      </w:tr>
      <w:tr w:rsidR="00CB5C4D" w:rsidRPr="0084468A" w:rsidTr="006902D7">
        <w:tc>
          <w:tcPr>
            <w:tcW w:w="3933" w:type="dxa"/>
          </w:tcPr>
          <w:p w:rsidR="00CB5C4D" w:rsidRPr="0084468A" w:rsidRDefault="00CB5C4D" w:rsidP="006902D7">
            <w:pPr>
              <w:spacing w:line="240" w:lineRule="exact"/>
              <w:jc w:val="both"/>
            </w:pPr>
            <w:r w:rsidRPr="0084468A">
              <w:rPr>
                <w:color w:val="171719"/>
              </w:rPr>
              <w:t xml:space="preserve">к Положению о </w:t>
            </w:r>
            <w:proofErr w:type="gramStart"/>
            <w:r w:rsidRPr="0084468A">
              <w:rPr>
                <w:color w:val="171719"/>
              </w:rPr>
              <w:t>му</w:t>
            </w:r>
            <w:r w:rsidRPr="0084468A">
              <w:rPr>
                <w:color w:val="171719"/>
              </w:rPr>
              <w:softHyphen/>
              <w:t>ниципальном</w:t>
            </w:r>
            <w:proofErr w:type="gramEnd"/>
            <w:r w:rsidRPr="0084468A">
              <w:rPr>
                <w:color w:val="171719"/>
              </w:rPr>
              <w:t xml:space="preserve"> контроля в сфере благоустройства  </w:t>
            </w:r>
            <w:proofErr w:type="spellStart"/>
            <w:r>
              <w:rPr>
                <w:rFonts w:eastAsia="Calibri"/>
              </w:rPr>
              <w:t>Веребьинского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84468A">
              <w:rPr>
                <w:rFonts w:eastAsia="Calibri"/>
              </w:rPr>
              <w:t>сельского поселения</w:t>
            </w:r>
          </w:p>
        </w:tc>
      </w:tr>
    </w:tbl>
    <w:p w:rsidR="009E07E7" w:rsidRPr="009A17EB" w:rsidRDefault="009E07E7" w:rsidP="009E07E7">
      <w:pPr>
        <w:widowControl w:val="0"/>
        <w:suppressAutoHyphens/>
        <w:jc w:val="right"/>
        <w:rPr>
          <w:b/>
          <w:bCs/>
        </w:rPr>
      </w:pPr>
    </w:p>
    <w:p w:rsidR="003171E7" w:rsidRPr="003171E7" w:rsidRDefault="003171E7" w:rsidP="003171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171E7">
        <w:rPr>
          <w:rFonts w:eastAsiaTheme="minorHAnsi"/>
          <w:b/>
          <w:bCs/>
          <w:sz w:val="28"/>
          <w:szCs w:val="28"/>
          <w:lang w:eastAsia="en-US"/>
        </w:rPr>
        <w:t xml:space="preserve">Индикатор риска нарушения обязательных требований </w:t>
      </w:r>
      <w:proofErr w:type="gramStart"/>
      <w:r w:rsidRPr="003171E7">
        <w:rPr>
          <w:rFonts w:eastAsiaTheme="minorHAnsi"/>
          <w:b/>
          <w:bCs/>
          <w:sz w:val="28"/>
          <w:szCs w:val="28"/>
          <w:lang w:eastAsia="en-US"/>
        </w:rPr>
        <w:t>по</w:t>
      </w:r>
      <w:proofErr w:type="gramEnd"/>
    </w:p>
    <w:p w:rsidR="003171E7" w:rsidRPr="003171E7" w:rsidRDefault="003171E7" w:rsidP="003171E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171E7">
        <w:rPr>
          <w:rFonts w:eastAsiaTheme="minorHAnsi"/>
          <w:b/>
          <w:bCs/>
          <w:sz w:val="28"/>
          <w:szCs w:val="28"/>
          <w:lang w:eastAsia="en-US"/>
        </w:rPr>
        <w:t>муниципальному контролю в сфере благоустройства</w:t>
      </w:r>
    </w:p>
    <w:p w:rsidR="003171E7" w:rsidRDefault="003171E7" w:rsidP="003171E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171E7" w:rsidRPr="003171E7" w:rsidRDefault="003171E7" w:rsidP="003171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171E7">
        <w:rPr>
          <w:rFonts w:eastAsiaTheme="minorHAnsi"/>
          <w:sz w:val="28"/>
          <w:szCs w:val="28"/>
          <w:lang w:eastAsia="en-US"/>
        </w:rPr>
        <w:t xml:space="preserve">Отсутствие у органов местного самоуправления по истечении 30 дней </w:t>
      </w:r>
      <w:proofErr w:type="gramStart"/>
      <w:r w:rsidRPr="003171E7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3171E7" w:rsidRPr="003171E7" w:rsidRDefault="003171E7" w:rsidP="003171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171E7">
        <w:rPr>
          <w:rFonts w:eastAsiaTheme="minorHAnsi"/>
          <w:sz w:val="28"/>
          <w:szCs w:val="28"/>
          <w:lang w:eastAsia="en-US"/>
        </w:rPr>
        <w:t xml:space="preserve">даты окончания срока для благоустройства территории, установленного </w:t>
      </w:r>
      <w:proofErr w:type="gramStart"/>
      <w:r w:rsidRPr="003171E7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3171E7" w:rsidRPr="003171E7" w:rsidRDefault="003171E7" w:rsidP="003171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171E7">
        <w:rPr>
          <w:rFonts w:eastAsiaTheme="minorHAnsi"/>
          <w:sz w:val="28"/>
          <w:szCs w:val="28"/>
          <w:lang w:eastAsia="en-US"/>
        </w:rPr>
        <w:t>разрешении</w:t>
      </w:r>
      <w:proofErr w:type="gramEnd"/>
      <w:r w:rsidRPr="003171E7">
        <w:rPr>
          <w:rFonts w:eastAsiaTheme="minorHAnsi"/>
          <w:sz w:val="28"/>
          <w:szCs w:val="28"/>
          <w:lang w:eastAsia="en-US"/>
        </w:rPr>
        <w:t xml:space="preserve"> на земляные работы, подписанного акта приема-передачи</w:t>
      </w:r>
    </w:p>
    <w:p w:rsidR="00AE209C" w:rsidRPr="003171E7" w:rsidRDefault="003171E7" w:rsidP="003171E7">
      <w:pPr>
        <w:spacing w:line="240" w:lineRule="exact"/>
        <w:jc w:val="both"/>
      </w:pPr>
      <w:r w:rsidRPr="003171E7">
        <w:rPr>
          <w:rFonts w:eastAsiaTheme="minorHAnsi"/>
          <w:sz w:val="28"/>
          <w:szCs w:val="28"/>
          <w:lang w:eastAsia="en-US"/>
        </w:rPr>
        <w:t>выполненных работ по восстановлению нарушенного благоустройства.</w:t>
      </w:r>
    </w:p>
    <w:sectPr w:rsidR="00AE209C" w:rsidRPr="003171E7" w:rsidSect="00AE20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A6" w:rsidRDefault="00462DA6" w:rsidP="00C55338">
      <w:r>
        <w:separator/>
      </w:r>
    </w:p>
  </w:endnote>
  <w:endnote w:type="continuationSeparator" w:id="0">
    <w:p w:rsidR="00462DA6" w:rsidRDefault="00462DA6" w:rsidP="00C5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A6" w:rsidRDefault="00462DA6" w:rsidP="00C55338">
      <w:r>
        <w:separator/>
      </w:r>
    </w:p>
  </w:footnote>
  <w:footnote w:type="continuationSeparator" w:id="0">
    <w:p w:rsidR="00462DA6" w:rsidRDefault="00462DA6" w:rsidP="00C5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CD8" w:rsidRPr="00696FAD" w:rsidRDefault="00A57C38">
    <w:pPr>
      <w:pStyle w:val="a6"/>
      <w:jc w:val="center"/>
      <w:rPr>
        <w:sz w:val="24"/>
      </w:rPr>
    </w:pPr>
    <w:r w:rsidRPr="00696FAD">
      <w:rPr>
        <w:sz w:val="24"/>
      </w:rPr>
      <w:fldChar w:fldCharType="begin"/>
    </w:r>
    <w:r w:rsidR="00536530" w:rsidRPr="00696FAD">
      <w:rPr>
        <w:sz w:val="24"/>
      </w:rPr>
      <w:instrText xml:space="preserve"> PAGE   \* MERGEFORMAT </w:instrText>
    </w:r>
    <w:r w:rsidRPr="00696FAD">
      <w:rPr>
        <w:sz w:val="24"/>
      </w:rPr>
      <w:fldChar w:fldCharType="separate"/>
    </w:r>
    <w:r w:rsidR="00F725DC">
      <w:rPr>
        <w:noProof/>
        <w:sz w:val="24"/>
      </w:rPr>
      <w:t>1</w:t>
    </w:r>
    <w:r w:rsidRPr="00696FAD">
      <w:rPr>
        <w:sz w:val="24"/>
      </w:rPr>
      <w:fldChar w:fldCharType="end"/>
    </w:r>
  </w:p>
  <w:p w:rsidR="000F5CD8" w:rsidRDefault="00462D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1E9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7B07A9"/>
    <w:multiLevelType w:val="hybridMultilevel"/>
    <w:tmpl w:val="C7CED59A"/>
    <w:lvl w:ilvl="0" w:tplc="069CD2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3"/>
    <w:rsid w:val="00041BC5"/>
    <w:rsid w:val="001957D1"/>
    <w:rsid w:val="001D712A"/>
    <w:rsid w:val="001E4B63"/>
    <w:rsid w:val="002228AB"/>
    <w:rsid w:val="002B519A"/>
    <w:rsid w:val="002C2DEE"/>
    <w:rsid w:val="003171E7"/>
    <w:rsid w:val="0035033E"/>
    <w:rsid w:val="00392714"/>
    <w:rsid w:val="00411BAF"/>
    <w:rsid w:val="00447A02"/>
    <w:rsid w:val="00462DA6"/>
    <w:rsid w:val="00536530"/>
    <w:rsid w:val="00666623"/>
    <w:rsid w:val="00870BBF"/>
    <w:rsid w:val="008C39E2"/>
    <w:rsid w:val="009A17EB"/>
    <w:rsid w:val="009E07E7"/>
    <w:rsid w:val="009F69B0"/>
    <w:rsid w:val="00A57C38"/>
    <w:rsid w:val="00AE209C"/>
    <w:rsid w:val="00BA5D80"/>
    <w:rsid w:val="00C55338"/>
    <w:rsid w:val="00CB5C4D"/>
    <w:rsid w:val="00D408AF"/>
    <w:rsid w:val="00DA47DC"/>
    <w:rsid w:val="00DF51C9"/>
    <w:rsid w:val="00F66512"/>
    <w:rsid w:val="00F72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9E07E7"/>
    <w:rPr>
      <w:sz w:val="24"/>
      <w:szCs w:val="22"/>
      <w:lang w:bidi="ar-SA"/>
    </w:rPr>
  </w:style>
  <w:style w:type="paragraph" w:customStyle="1" w:styleId="Default">
    <w:name w:val="Default"/>
    <w:rsid w:val="009E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9E07E7"/>
    <w:rPr>
      <w:sz w:val="24"/>
      <w:szCs w:val="22"/>
      <w:lang w:bidi="ar-SA"/>
    </w:rPr>
  </w:style>
  <w:style w:type="paragraph" w:customStyle="1" w:styleId="Default">
    <w:name w:val="Default"/>
    <w:rsid w:val="009E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ОКСАНА</cp:lastModifiedBy>
  <cp:revision>2</cp:revision>
  <cp:lastPrinted>2023-12-20T10:21:00Z</cp:lastPrinted>
  <dcterms:created xsi:type="dcterms:W3CDTF">2023-12-20T10:22:00Z</dcterms:created>
  <dcterms:modified xsi:type="dcterms:W3CDTF">2023-12-20T10:22:00Z</dcterms:modified>
</cp:coreProperties>
</file>