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4A0" w:firstRow="1" w:lastRow="0" w:firstColumn="1" w:lastColumn="0" w:noHBand="0" w:noVBand="1"/>
      </w:tblPr>
      <w:tblGrid>
        <w:gridCol w:w="3199"/>
        <w:gridCol w:w="6155"/>
      </w:tblGrid>
      <w:tr w:rsidR="00F936C5" w:rsidRPr="001F703B" w14:paraId="09F9F398" w14:textId="77777777" w:rsidTr="004843BC">
        <w:tc>
          <w:tcPr>
            <w:tcW w:w="3227" w:type="dxa"/>
          </w:tcPr>
          <w:p w14:paraId="3FF36583" w14:textId="77777777" w:rsidR="00F936C5" w:rsidRPr="001F703B" w:rsidRDefault="00F936C5" w:rsidP="004843BC">
            <w:pPr>
              <w:suppressAutoHyphens/>
              <w:spacing w:after="0" w:line="240" w:lineRule="auto"/>
              <w:contextualSpacing/>
              <w:rPr>
                <w:b/>
                <w:sz w:val="28"/>
                <w:szCs w:val="28"/>
              </w:rPr>
            </w:pPr>
            <w:bookmarkStart w:id="0" w:name="dst101585"/>
            <w:bookmarkStart w:id="1" w:name="_Toc531703445"/>
            <w:bookmarkEnd w:id="0"/>
            <w:r w:rsidRPr="001F703B">
              <w:rPr>
                <w:b/>
                <w:sz w:val="28"/>
                <w:szCs w:val="28"/>
              </w:rPr>
              <w:t>Заказчик</w:t>
            </w:r>
          </w:p>
        </w:tc>
        <w:tc>
          <w:tcPr>
            <w:tcW w:w="6237" w:type="dxa"/>
          </w:tcPr>
          <w:p w14:paraId="778A26A8" w14:textId="2232BDCF" w:rsidR="00F936C5" w:rsidRPr="00F55758" w:rsidRDefault="00841207" w:rsidP="004843BC">
            <w:pPr>
              <w:suppressAutoHyphens/>
              <w:spacing w:after="0" w:line="240" w:lineRule="auto"/>
              <w:contextualSpacing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</w:rPr>
              <w:t xml:space="preserve">Администрация </w:t>
            </w:r>
            <w:r w:rsidR="00F55758">
              <w:rPr>
                <w:b/>
                <w:sz w:val="28"/>
                <w:szCs w:val="28"/>
              </w:rPr>
              <w:t>Веребьинского сельского поселения</w:t>
            </w:r>
          </w:p>
        </w:tc>
      </w:tr>
      <w:tr w:rsidR="00F936C5" w:rsidRPr="001F703B" w14:paraId="54A878FB" w14:textId="77777777" w:rsidTr="004843BC">
        <w:tc>
          <w:tcPr>
            <w:tcW w:w="3227" w:type="dxa"/>
          </w:tcPr>
          <w:p w14:paraId="5502CBBC" w14:textId="77777777" w:rsidR="00F936C5" w:rsidRPr="001F703B" w:rsidRDefault="00F936C5" w:rsidP="004843BC">
            <w:pPr>
              <w:suppressAutoHyphens/>
              <w:spacing w:after="0" w:line="240" w:lineRule="auto"/>
              <w:contextualSpacing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6237" w:type="dxa"/>
          </w:tcPr>
          <w:p w14:paraId="674ECA01" w14:textId="77777777" w:rsidR="00F936C5" w:rsidRPr="001F703B" w:rsidRDefault="00F936C5" w:rsidP="004843BC">
            <w:pPr>
              <w:suppressAutoHyphens/>
              <w:spacing w:after="0" w:line="240" w:lineRule="auto"/>
              <w:contextualSpacing/>
              <w:jc w:val="center"/>
              <w:rPr>
                <w:b/>
                <w:sz w:val="28"/>
                <w:szCs w:val="28"/>
              </w:rPr>
            </w:pPr>
          </w:p>
        </w:tc>
      </w:tr>
      <w:tr w:rsidR="00F936C5" w:rsidRPr="001F703B" w14:paraId="55AB0441" w14:textId="77777777" w:rsidTr="004843BC">
        <w:tc>
          <w:tcPr>
            <w:tcW w:w="3227" w:type="dxa"/>
          </w:tcPr>
          <w:p w14:paraId="5E360F3F" w14:textId="77777777" w:rsidR="00F936C5" w:rsidRPr="001F703B" w:rsidRDefault="00F936C5" w:rsidP="004843BC">
            <w:pPr>
              <w:suppressAutoHyphens/>
              <w:spacing w:after="0" w:line="240" w:lineRule="auto"/>
              <w:contextualSpacing/>
              <w:rPr>
                <w:b/>
                <w:sz w:val="28"/>
                <w:szCs w:val="28"/>
              </w:rPr>
            </w:pPr>
            <w:r w:rsidRPr="001F703B">
              <w:rPr>
                <w:b/>
                <w:sz w:val="28"/>
                <w:szCs w:val="28"/>
              </w:rPr>
              <w:t>Исполнитель</w:t>
            </w:r>
          </w:p>
        </w:tc>
        <w:tc>
          <w:tcPr>
            <w:tcW w:w="6237" w:type="dxa"/>
          </w:tcPr>
          <w:p w14:paraId="5AF3CA76" w14:textId="77777777" w:rsidR="00F936C5" w:rsidRPr="001F703B" w:rsidRDefault="00F936C5" w:rsidP="004843BC">
            <w:pPr>
              <w:suppressAutoHyphens/>
              <w:spacing w:after="0" w:line="240" w:lineRule="auto"/>
              <w:contextualSpacing/>
              <w:rPr>
                <w:b/>
                <w:sz w:val="32"/>
                <w:szCs w:val="32"/>
                <w:lang w:eastAsia="ru-RU"/>
              </w:rPr>
            </w:pPr>
            <w:r w:rsidRPr="001F703B">
              <w:rPr>
                <w:b/>
                <w:sz w:val="28"/>
                <w:szCs w:val="28"/>
              </w:rPr>
              <w:t>Государственное бюджетное учреждение «Управление капитального строительства Новгородской области»</w:t>
            </w:r>
          </w:p>
        </w:tc>
      </w:tr>
    </w:tbl>
    <w:p w14:paraId="1CCF2754" w14:textId="77777777" w:rsidR="00F936C5" w:rsidRPr="00565ACD" w:rsidRDefault="00F936C5" w:rsidP="00F936C5">
      <w:pPr>
        <w:suppressAutoHyphens/>
        <w:ind w:left="-240" w:right="849"/>
        <w:contextualSpacing/>
        <w:jc w:val="center"/>
        <w:rPr>
          <w:b/>
          <w:sz w:val="36"/>
          <w:szCs w:val="36"/>
        </w:rPr>
      </w:pPr>
    </w:p>
    <w:p w14:paraId="522482B4" w14:textId="6934CB09" w:rsidR="00F936C5" w:rsidRDefault="00F936C5" w:rsidP="00F936C5">
      <w:pPr>
        <w:suppressAutoHyphens/>
        <w:ind w:left="-240"/>
        <w:contextualSpacing/>
        <w:jc w:val="center"/>
        <w:rPr>
          <w:b/>
          <w:sz w:val="36"/>
          <w:szCs w:val="36"/>
        </w:rPr>
      </w:pPr>
    </w:p>
    <w:p w14:paraId="5DB70E47" w14:textId="00B7EA2D" w:rsidR="00F936C5" w:rsidRDefault="00F936C5" w:rsidP="00F936C5">
      <w:pPr>
        <w:suppressAutoHyphens/>
        <w:ind w:left="-240"/>
        <w:contextualSpacing/>
        <w:jc w:val="center"/>
        <w:rPr>
          <w:b/>
          <w:sz w:val="36"/>
          <w:szCs w:val="36"/>
        </w:rPr>
      </w:pPr>
    </w:p>
    <w:p w14:paraId="2A9F6284" w14:textId="3F933533" w:rsidR="00841207" w:rsidRDefault="00841207" w:rsidP="00F936C5">
      <w:pPr>
        <w:suppressAutoHyphens/>
        <w:ind w:left="-240"/>
        <w:contextualSpacing/>
        <w:jc w:val="center"/>
        <w:rPr>
          <w:b/>
          <w:sz w:val="36"/>
          <w:szCs w:val="36"/>
        </w:rPr>
      </w:pPr>
    </w:p>
    <w:p w14:paraId="0D6CC34E" w14:textId="208D33FF" w:rsidR="00841207" w:rsidRDefault="00841207" w:rsidP="00F936C5">
      <w:pPr>
        <w:suppressAutoHyphens/>
        <w:ind w:left="-240"/>
        <w:contextualSpacing/>
        <w:jc w:val="center"/>
        <w:rPr>
          <w:b/>
          <w:sz w:val="36"/>
          <w:szCs w:val="36"/>
        </w:rPr>
      </w:pPr>
    </w:p>
    <w:p w14:paraId="64107B00" w14:textId="674BA622" w:rsidR="00841207" w:rsidRDefault="00841207" w:rsidP="00F936C5">
      <w:pPr>
        <w:suppressAutoHyphens/>
        <w:ind w:left="-240"/>
        <w:contextualSpacing/>
        <w:jc w:val="center"/>
        <w:rPr>
          <w:b/>
          <w:sz w:val="36"/>
          <w:szCs w:val="36"/>
        </w:rPr>
      </w:pPr>
    </w:p>
    <w:p w14:paraId="5C315F36" w14:textId="77777777" w:rsidR="00841207" w:rsidRDefault="00841207" w:rsidP="00F936C5">
      <w:pPr>
        <w:suppressAutoHyphens/>
        <w:ind w:left="-240"/>
        <w:contextualSpacing/>
        <w:jc w:val="center"/>
        <w:rPr>
          <w:b/>
          <w:sz w:val="36"/>
          <w:szCs w:val="36"/>
        </w:rPr>
      </w:pPr>
    </w:p>
    <w:p w14:paraId="52ABA04B" w14:textId="77777777" w:rsidR="00F936C5" w:rsidRPr="00565ACD" w:rsidRDefault="00F936C5" w:rsidP="00F936C5">
      <w:pPr>
        <w:suppressAutoHyphens/>
        <w:ind w:left="-240"/>
        <w:contextualSpacing/>
        <w:jc w:val="center"/>
        <w:rPr>
          <w:b/>
          <w:sz w:val="36"/>
          <w:szCs w:val="36"/>
        </w:rPr>
      </w:pPr>
    </w:p>
    <w:p w14:paraId="72C4A007" w14:textId="52DF9D9C" w:rsidR="00F936C5" w:rsidRPr="00841207" w:rsidRDefault="00841207" w:rsidP="00F936C5">
      <w:pPr>
        <w:suppressAutoHyphens/>
        <w:spacing w:after="0"/>
        <w:ind w:left="-240"/>
        <w:contextualSpacing/>
        <w:jc w:val="center"/>
        <w:rPr>
          <w:b/>
          <w:bCs/>
          <w:sz w:val="32"/>
          <w:szCs w:val="32"/>
        </w:rPr>
      </w:pPr>
      <w:r w:rsidRPr="00841207">
        <w:rPr>
          <w:b/>
          <w:bCs/>
          <w:sz w:val="32"/>
          <w:szCs w:val="32"/>
        </w:rPr>
        <w:t xml:space="preserve">ГЕНЕРАЛЬНЫЙ ПЛАН </w:t>
      </w:r>
      <w:r w:rsidR="00DA1307">
        <w:rPr>
          <w:b/>
          <w:bCs/>
          <w:sz w:val="32"/>
          <w:szCs w:val="32"/>
        </w:rPr>
        <w:t>ВЕРЕБЬИНСКОГО СЕЛЬСКОГО</w:t>
      </w:r>
      <w:r w:rsidR="00DA1307" w:rsidRPr="00841207">
        <w:rPr>
          <w:b/>
          <w:bCs/>
          <w:sz w:val="32"/>
          <w:szCs w:val="32"/>
        </w:rPr>
        <w:t xml:space="preserve"> </w:t>
      </w:r>
      <w:r w:rsidRPr="00841207">
        <w:rPr>
          <w:b/>
          <w:bCs/>
          <w:sz w:val="32"/>
          <w:szCs w:val="32"/>
        </w:rPr>
        <w:t>ПОСЕЛЕНИЯ</w:t>
      </w:r>
    </w:p>
    <w:p w14:paraId="678F5DFF" w14:textId="32C84D2F" w:rsidR="00841207" w:rsidRPr="00373744" w:rsidRDefault="00841207" w:rsidP="00F936C5">
      <w:pPr>
        <w:suppressAutoHyphens/>
        <w:spacing w:after="0"/>
        <w:ind w:left="-240"/>
        <w:contextualSpacing/>
        <w:jc w:val="center"/>
        <w:rPr>
          <w:b/>
          <w:sz w:val="28"/>
          <w:szCs w:val="28"/>
          <w:lang w:eastAsia="ru-RU"/>
        </w:rPr>
      </w:pPr>
      <w:r>
        <w:rPr>
          <w:szCs w:val="28"/>
        </w:rPr>
        <w:t>(внесение изменений)</w:t>
      </w:r>
    </w:p>
    <w:p w14:paraId="7C3C3150" w14:textId="77777777" w:rsidR="00F936C5" w:rsidRDefault="00F936C5" w:rsidP="00F936C5">
      <w:pPr>
        <w:suppressAutoHyphens/>
        <w:spacing w:after="0" w:line="240" w:lineRule="auto"/>
        <w:ind w:left="-240"/>
        <w:contextualSpacing/>
        <w:jc w:val="center"/>
        <w:rPr>
          <w:b/>
          <w:caps/>
          <w:sz w:val="28"/>
          <w:szCs w:val="28"/>
        </w:rPr>
      </w:pPr>
    </w:p>
    <w:p w14:paraId="2C3CC52C" w14:textId="77777777" w:rsidR="00F936C5" w:rsidRDefault="00F936C5" w:rsidP="00F936C5">
      <w:pPr>
        <w:suppressAutoHyphens/>
        <w:spacing w:after="0" w:line="240" w:lineRule="auto"/>
        <w:ind w:left="-240"/>
        <w:contextualSpacing/>
        <w:jc w:val="center"/>
        <w:rPr>
          <w:b/>
          <w:caps/>
          <w:sz w:val="28"/>
          <w:szCs w:val="28"/>
        </w:rPr>
      </w:pPr>
    </w:p>
    <w:p w14:paraId="3264ED3F" w14:textId="77777777" w:rsidR="00F936C5" w:rsidRPr="00EB22D0" w:rsidRDefault="00F936C5" w:rsidP="00F936C5">
      <w:pPr>
        <w:suppressAutoHyphens/>
        <w:spacing w:after="0" w:line="240" w:lineRule="auto"/>
        <w:ind w:left="-240"/>
        <w:contextualSpacing/>
        <w:jc w:val="center"/>
        <w:rPr>
          <w:b/>
          <w:kern w:val="0"/>
          <w:sz w:val="28"/>
          <w:szCs w:val="28"/>
          <w:lang w:eastAsia="ru-RU"/>
        </w:rPr>
      </w:pPr>
      <w:r>
        <w:rPr>
          <w:b/>
          <w:kern w:val="0"/>
          <w:sz w:val="28"/>
          <w:szCs w:val="28"/>
          <w:lang w:eastAsia="ru-RU"/>
        </w:rPr>
        <w:t>ПОЛОЖЕНИЕ О ТЕРРИТОРИАЛЬНОМ ПЛАНИРОВАНИИ</w:t>
      </w:r>
      <w:r w:rsidRPr="00EB22D0">
        <w:rPr>
          <w:b/>
          <w:kern w:val="0"/>
          <w:sz w:val="28"/>
          <w:szCs w:val="28"/>
          <w:lang w:eastAsia="ru-RU"/>
        </w:rPr>
        <w:t xml:space="preserve"> </w:t>
      </w:r>
    </w:p>
    <w:p w14:paraId="64EE4F91" w14:textId="77777777" w:rsidR="00F936C5" w:rsidRDefault="00F936C5" w:rsidP="00F936C5">
      <w:pPr>
        <w:keepLines/>
        <w:suppressAutoHyphens/>
        <w:spacing w:line="240" w:lineRule="auto"/>
        <w:ind w:firstLine="709"/>
        <w:rPr>
          <w:b/>
          <w:bCs/>
          <w:noProof/>
        </w:rPr>
      </w:pPr>
    </w:p>
    <w:p w14:paraId="256F6B08" w14:textId="1792B073" w:rsidR="00F936C5" w:rsidRDefault="00F936C5" w:rsidP="00F936C5">
      <w:pPr>
        <w:suppressAutoHyphens/>
        <w:jc w:val="center"/>
        <w:rPr>
          <w:b/>
        </w:rPr>
      </w:pPr>
    </w:p>
    <w:p w14:paraId="11D56BD0" w14:textId="4395BEDD" w:rsidR="00841207" w:rsidRDefault="00841207" w:rsidP="00F936C5">
      <w:pPr>
        <w:suppressAutoHyphens/>
        <w:jc w:val="center"/>
        <w:rPr>
          <w:b/>
        </w:rPr>
      </w:pPr>
    </w:p>
    <w:p w14:paraId="62C80CE2" w14:textId="2FA329D2" w:rsidR="00841207" w:rsidRDefault="00841207" w:rsidP="00F936C5">
      <w:pPr>
        <w:suppressAutoHyphens/>
        <w:jc w:val="center"/>
        <w:rPr>
          <w:b/>
        </w:rPr>
      </w:pPr>
    </w:p>
    <w:p w14:paraId="21883076" w14:textId="77777777" w:rsidR="00841207" w:rsidRDefault="00841207" w:rsidP="00F936C5">
      <w:pPr>
        <w:suppressAutoHyphens/>
        <w:jc w:val="center"/>
        <w:rPr>
          <w:b/>
        </w:rPr>
      </w:pPr>
    </w:p>
    <w:p w14:paraId="3E69E753" w14:textId="77777777" w:rsidR="00F936C5" w:rsidRPr="00373744" w:rsidRDefault="00F936C5" w:rsidP="00F936C5">
      <w:pPr>
        <w:suppressAutoHyphens/>
        <w:jc w:val="center"/>
        <w:rPr>
          <w:b/>
        </w:rPr>
      </w:pPr>
      <w:r>
        <w:rPr>
          <w:b/>
        </w:rPr>
        <w:t xml:space="preserve"> </w:t>
      </w:r>
    </w:p>
    <w:p w14:paraId="7FDC37AF" w14:textId="77777777" w:rsidR="00F936C5" w:rsidRPr="00373744" w:rsidRDefault="00F936C5" w:rsidP="00F936C5">
      <w:pPr>
        <w:keepLines/>
        <w:suppressAutoHyphens/>
        <w:spacing w:line="240" w:lineRule="auto"/>
        <w:ind w:firstLine="709"/>
        <w:rPr>
          <w:b/>
          <w:bCs/>
          <w:noProof/>
          <w:kern w:val="1"/>
        </w:rPr>
      </w:pPr>
      <w:r w:rsidRPr="00373744">
        <w:rPr>
          <w:b/>
          <w:bCs/>
          <w:noProof/>
        </w:rPr>
        <w:t>Директор</w:t>
      </w:r>
      <w:r w:rsidRPr="00373744">
        <w:rPr>
          <w:b/>
          <w:bCs/>
          <w:noProof/>
        </w:rPr>
        <w:tab/>
      </w:r>
      <w:r w:rsidRPr="00373744">
        <w:rPr>
          <w:b/>
          <w:bCs/>
          <w:noProof/>
        </w:rPr>
        <w:tab/>
      </w:r>
      <w:r w:rsidRPr="00373744">
        <w:rPr>
          <w:b/>
          <w:bCs/>
          <w:noProof/>
        </w:rPr>
        <w:tab/>
      </w:r>
      <w:r w:rsidRPr="00373744">
        <w:rPr>
          <w:b/>
          <w:bCs/>
          <w:noProof/>
        </w:rPr>
        <w:tab/>
      </w:r>
      <w:r w:rsidRPr="00373744">
        <w:rPr>
          <w:b/>
          <w:bCs/>
          <w:noProof/>
        </w:rPr>
        <w:tab/>
      </w:r>
      <w:r w:rsidRPr="00373744">
        <w:rPr>
          <w:b/>
          <w:bCs/>
          <w:noProof/>
        </w:rPr>
        <w:tab/>
      </w:r>
      <w:r w:rsidRPr="00373744">
        <w:rPr>
          <w:b/>
          <w:bCs/>
          <w:noProof/>
        </w:rPr>
        <w:tab/>
      </w:r>
      <w:r>
        <w:rPr>
          <w:b/>
          <w:bCs/>
          <w:noProof/>
        </w:rPr>
        <w:t>Федоров В. Ю.</w:t>
      </w:r>
    </w:p>
    <w:p w14:paraId="3E51414A" w14:textId="77777777" w:rsidR="00F936C5" w:rsidRDefault="00F936C5" w:rsidP="00F936C5">
      <w:pPr>
        <w:keepLines/>
        <w:suppressAutoHyphens/>
        <w:spacing w:line="240" w:lineRule="auto"/>
        <w:ind w:firstLine="709"/>
        <w:rPr>
          <w:b/>
          <w:bCs/>
          <w:noProof/>
          <w:kern w:val="1"/>
        </w:rPr>
      </w:pPr>
    </w:p>
    <w:p w14:paraId="4E429284" w14:textId="77777777" w:rsidR="00F936C5" w:rsidRPr="00373744" w:rsidRDefault="00F936C5" w:rsidP="00F936C5">
      <w:pPr>
        <w:keepLines/>
        <w:suppressAutoHyphens/>
        <w:spacing w:line="240" w:lineRule="auto"/>
        <w:ind w:firstLine="709"/>
        <w:rPr>
          <w:b/>
          <w:bCs/>
          <w:noProof/>
          <w:kern w:val="1"/>
          <w:lang w:eastAsia="ru-RU"/>
        </w:rPr>
      </w:pPr>
      <w:r w:rsidRPr="00373744">
        <w:rPr>
          <w:b/>
          <w:bCs/>
          <w:noProof/>
          <w:kern w:val="1"/>
        </w:rPr>
        <w:t xml:space="preserve">Руководитель проекта </w:t>
      </w:r>
      <w:r w:rsidRPr="00373744">
        <w:rPr>
          <w:b/>
          <w:bCs/>
          <w:noProof/>
          <w:kern w:val="1"/>
        </w:rPr>
        <w:tab/>
      </w:r>
      <w:r w:rsidRPr="00373744">
        <w:rPr>
          <w:b/>
          <w:bCs/>
          <w:noProof/>
          <w:kern w:val="1"/>
        </w:rPr>
        <w:tab/>
      </w:r>
      <w:r w:rsidRPr="00373744">
        <w:rPr>
          <w:b/>
          <w:bCs/>
          <w:noProof/>
          <w:kern w:val="1"/>
        </w:rPr>
        <w:tab/>
      </w:r>
      <w:r w:rsidRPr="00373744">
        <w:rPr>
          <w:b/>
          <w:bCs/>
          <w:noProof/>
          <w:kern w:val="1"/>
        </w:rPr>
        <w:tab/>
      </w:r>
      <w:r>
        <w:rPr>
          <w:b/>
          <w:bCs/>
          <w:noProof/>
          <w:kern w:val="1"/>
        </w:rPr>
        <w:t xml:space="preserve">           Малихова К. Г</w:t>
      </w:r>
      <w:r w:rsidRPr="00373744">
        <w:rPr>
          <w:b/>
          <w:bCs/>
          <w:noProof/>
          <w:kern w:val="1"/>
          <w:lang w:eastAsia="ru-RU"/>
        </w:rPr>
        <w:t>.</w:t>
      </w:r>
    </w:p>
    <w:p w14:paraId="6AFBBB9A" w14:textId="77777777" w:rsidR="00F936C5" w:rsidRDefault="00F936C5" w:rsidP="00F936C5">
      <w:pPr>
        <w:keepLines/>
        <w:suppressAutoHyphens/>
        <w:spacing w:line="240" w:lineRule="auto"/>
        <w:ind w:firstLine="709"/>
        <w:rPr>
          <w:b/>
          <w:bCs/>
          <w:noProof/>
          <w:kern w:val="1"/>
          <w:lang w:eastAsia="ru-RU"/>
        </w:rPr>
      </w:pPr>
    </w:p>
    <w:p w14:paraId="5658E121" w14:textId="77777777" w:rsidR="00F936C5" w:rsidRDefault="00F936C5" w:rsidP="00F936C5">
      <w:pPr>
        <w:keepLines/>
        <w:suppressAutoHyphens/>
        <w:spacing w:line="240" w:lineRule="auto"/>
        <w:ind w:firstLine="709"/>
        <w:rPr>
          <w:b/>
          <w:bCs/>
          <w:noProof/>
          <w:kern w:val="1"/>
          <w:lang w:eastAsia="ru-RU"/>
        </w:rPr>
      </w:pPr>
    </w:p>
    <w:p w14:paraId="2AC19544" w14:textId="77777777" w:rsidR="00F936C5" w:rsidRDefault="00F936C5" w:rsidP="00F936C5">
      <w:pPr>
        <w:keepLines/>
        <w:suppressAutoHyphens/>
        <w:spacing w:line="240" w:lineRule="auto"/>
        <w:ind w:firstLine="709"/>
        <w:rPr>
          <w:b/>
          <w:bCs/>
          <w:noProof/>
          <w:kern w:val="1"/>
          <w:lang w:eastAsia="ru-RU"/>
        </w:rPr>
      </w:pPr>
    </w:p>
    <w:p w14:paraId="5F882938" w14:textId="77777777" w:rsidR="00F936C5" w:rsidRDefault="00F936C5" w:rsidP="00F936C5">
      <w:pPr>
        <w:keepLines/>
        <w:suppressAutoHyphens/>
        <w:spacing w:line="240" w:lineRule="auto"/>
        <w:ind w:firstLine="709"/>
        <w:rPr>
          <w:b/>
          <w:bCs/>
          <w:noProof/>
          <w:kern w:val="1"/>
          <w:lang w:eastAsia="ru-RU"/>
        </w:rPr>
      </w:pPr>
    </w:p>
    <w:p w14:paraId="05A2292E" w14:textId="77777777" w:rsidR="00F936C5" w:rsidRPr="00373744" w:rsidRDefault="00F936C5" w:rsidP="00F936C5">
      <w:pPr>
        <w:keepLines/>
        <w:suppressAutoHyphens/>
        <w:spacing w:line="240" w:lineRule="auto"/>
        <w:ind w:firstLine="709"/>
        <w:rPr>
          <w:b/>
          <w:bCs/>
          <w:noProof/>
          <w:kern w:val="1"/>
          <w:lang w:eastAsia="ru-RU"/>
        </w:rPr>
      </w:pPr>
    </w:p>
    <w:p w14:paraId="39128967" w14:textId="77777777" w:rsidR="00F936C5" w:rsidRDefault="00F936C5" w:rsidP="00F936C5">
      <w:pPr>
        <w:jc w:val="center"/>
        <w:rPr>
          <w:b/>
          <w:caps/>
          <w:kern w:val="0"/>
          <w:sz w:val="32"/>
          <w:szCs w:val="32"/>
          <w:lang w:eastAsia="ru-RU"/>
        </w:rPr>
      </w:pPr>
      <w:r>
        <w:rPr>
          <w:b/>
          <w:bCs/>
        </w:rPr>
        <w:t>Великий Новгород</w:t>
      </w:r>
    </w:p>
    <w:bookmarkEnd w:id="1"/>
    <w:p w14:paraId="7CF93D0A" w14:textId="77777777" w:rsidR="00F936C5" w:rsidRDefault="00F936C5" w:rsidP="00F936C5">
      <w:pPr>
        <w:tabs>
          <w:tab w:val="left" w:pos="6900"/>
        </w:tabs>
        <w:spacing w:line="240" w:lineRule="exact"/>
        <w:rPr>
          <w:sz w:val="28"/>
          <w:szCs w:val="28"/>
        </w:rPr>
        <w:sectPr w:rsidR="00F936C5" w:rsidSect="00F936C5">
          <w:headerReference w:type="default" r:id="rId8"/>
          <w:pgSz w:w="11906" w:h="16838" w:code="9"/>
          <w:pgMar w:top="567" w:right="567" w:bottom="1134" w:left="1985" w:header="567" w:footer="1134" w:gutter="0"/>
          <w:pgNumType w:start="1"/>
          <w:cols w:space="708"/>
          <w:titlePg/>
          <w:docGrid w:linePitch="360"/>
        </w:sectPr>
      </w:pPr>
    </w:p>
    <w:p w14:paraId="5DC1B536" w14:textId="57E61984" w:rsidR="00F936C5" w:rsidRPr="00FC3157" w:rsidRDefault="00F936C5" w:rsidP="00F936C5">
      <w:pPr>
        <w:shd w:val="clear" w:color="auto" w:fill="FFFFFF"/>
        <w:spacing w:after="0" w:line="360" w:lineRule="atLeast"/>
        <w:ind w:firstLine="709"/>
        <w:jc w:val="both"/>
        <w:textAlignment w:val="baseline"/>
        <w:outlineLvl w:val="2"/>
        <w:rPr>
          <w:spacing w:val="2"/>
          <w:sz w:val="28"/>
          <w:szCs w:val="28"/>
          <w:lang w:eastAsia="ru-RU"/>
        </w:rPr>
      </w:pPr>
      <w:bookmarkStart w:id="2" w:name="_Toc531703447"/>
      <w:r>
        <w:rPr>
          <w:spacing w:val="2"/>
          <w:sz w:val="28"/>
          <w:szCs w:val="28"/>
          <w:lang w:eastAsia="ru-RU"/>
        </w:rPr>
        <w:lastRenderedPageBreak/>
        <w:t>1</w:t>
      </w:r>
      <w:r w:rsidRPr="00FC3157">
        <w:rPr>
          <w:spacing w:val="2"/>
          <w:sz w:val="28"/>
          <w:szCs w:val="28"/>
          <w:lang w:eastAsia="ru-RU"/>
        </w:rPr>
        <w:t xml:space="preserve">. Сведения о видах, </w:t>
      </w:r>
      <w:r w:rsidRPr="00FC3157">
        <w:rPr>
          <w:sz w:val="28"/>
          <w:szCs w:val="28"/>
        </w:rPr>
        <w:t xml:space="preserve">назначении и наименованиях планируемых для размещения объектов </w:t>
      </w:r>
      <w:r>
        <w:rPr>
          <w:sz w:val="28"/>
          <w:szCs w:val="28"/>
        </w:rPr>
        <w:t>местного</w:t>
      </w:r>
      <w:r w:rsidRPr="00FC3157">
        <w:rPr>
          <w:sz w:val="28"/>
          <w:szCs w:val="28"/>
        </w:rPr>
        <w:t xml:space="preserve"> значения</w:t>
      </w:r>
      <w:r>
        <w:rPr>
          <w:sz w:val="28"/>
          <w:szCs w:val="28"/>
        </w:rPr>
        <w:t xml:space="preserve"> поселения</w:t>
      </w:r>
      <w:r w:rsidRPr="00FC3157">
        <w:rPr>
          <w:sz w:val="28"/>
          <w:szCs w:val="28"/>
        </w:rPr>
        <w:t>, их основные характеристики, их местоположение, а также характеристики зон с особыми условиями использования территорий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8"/>
        <w:gridCol w:w="2688"/>
        <w:gridCol w:w="4006"/>
        <w:gridCol w:w="2231"/>
        <w:gridCol w:w="2693"/>
        <w:gridCol w:w="2088"/>
      </w:tblGrid>
      <w:tr w:rsidR="00E40B53" w:rsidRPr="00DD5369" w14:paraId="7D85D449" w14:textId="6CBFA334" w:rsidTr="00E40B53">
        <w:trPr>
          <w:tblHeader/>
        </w:trPr>
        <w:tc>
          <w:tcPr>
            <w:tcW w:w="848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bookmarkEnd w:id="2"/>
          <w:p w14:paraId="3C87D284" w14:textId="77777777" w:rsidR="00E40B53" w:rsidRPr="00DD5369" w:rsidRDefault="00E40B53" w:rsidP="004843BC">
            <w:pPr>
              <w:tabs>
                <w:tab w:val="left" w:pos="271"/>
              </w:tabs>
              <w:spacing w:before="120" w:after="0" w:line="240" w:lineRule="exact"/>
              <w:jc w:val="center"/>
              <w:textAlignment w:val="baseline"/>
              <w:rPr>
                <w:lang w:eastAsia="ru-RU"/>
              </w:rPr>
            </w:pPr>
            <w:r w:rsidRPr="00DD5369">
              <w:rPr>
                <w:lang w:eastAsia="ru-RU"/>
              </w:rPr>
              <w:t xml:space="preserve">№ </w:t>
            </w:r>
            <w:r w:rsidRPr="00DD5369">
              <w:rPr>
                <w:lang w:eastAsia="ru-RU"/>
              </w:rPr>
              <w:br/>
              <w:t>п/п</w:t>
            </w:r>
          </w:p>
        </w:tc>
        <w:tc>
          <w:tcPr>
            <w:tcW w:w="2688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471E2D7D" w14:textId="77777777" w:rsidR="00E40B53" w:rsidRPr="00DD5369" w:rsidRDefault="00E40B53" w:rsidP="004843BC">
            <w:pPr>
              <w:spacing w:before="120" w:after="0" w:line="240" w:lineRule="exact"/>
              <w:jc w:val="center"/>
              <w:textAlignment w:val="baseline"/>
              <w:rPr>
                <w:lang w:eastAsia="ru-RU"/>
              </w:rPr>
            </w:pPr>
            <w:r w:rsidRPr="00DD5369">
              <w:rPr>
                <w:lang w:eastAsia="ru-RU"/>
              </w:rPr>
              <w:t>Наименование объекта</w:t>
            </w:r>
          </w:p>
        </w:tc>
        <w:tc>
          <w:tcPr>
            <w:tcW w:w="4006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6BC3F4B1" w14:textId="42BB34AC" w:rsidR="00E40B53" w:rsidRPr="00DD5369" w:rsidRDefault="00E40B53" w:rsidP="004843BC">
            <w:pPr>
              <w:spacing w:before="120" w:after="0" w:line="240" w:lineRule="exact"/>
              <w:jc w:val="center"/>
              <w:textAlignment w:val="baseline"/>
              <w:rPr>
                <w:lang w:eastAsia="ru-RU"/>
              </w:rPr>
            </w:pPr>
            <w:r>
              <w:rPr>
                <w:lang w:eastAsia="ru-RU"/>
              </w:rPr>
              <w:t>Основные характеристики</w:t>
            </w:r>
          </w:p>
        </w:tc>
        <w:tc>
          <w:tcPr>
            <w:tcW w:w="2231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578F13CC" w14:textId="7303326B" w:rsidR="00E40B53" w:rsidRPr="00DD5369" w:rsidRDefault="00E40B53" w:rsidP="004843BC">
            <w:pPr>
              <w:spacing w:before="120" w:after="0" w:line="240" w:lineRule="exact"/>
              <w:jc w:val="center"/>
              <w:textAlignment w:val="baseline"/>
              <w:rPr>
                <w:lang w:eastAsia="ru-RU"/>
              </w:rPr>
            </w:pPr>
            <w:r w:rsidRPr="00DD5369">
              <w:rPr>
                <w:lang w:eastAsia="ru-RU"/>
              </w:rPr>
              <w:t xml:space="preserve">Местоположение </w:t>
            </w:r>
          </w:p>
        </w:tc>
        <w:tc>
          <w:tcPr>
            <w:tcW w:w="2693" w:type="dxa"/>
            <w:tcMar>
              <w:top w:w="0" w:type="dxa"/>
              <w:left w:w="149" w:type="dxa"/>
              <w:bottom w:w="0" w:type="dxa"/>
              <w:right w:w="149" w:type="dxa"/>
            </w:tcMar>
            <w:vAlign w:val="center"/>
            <w:hideMark/>
          </w:tcPr>
          <w:p w14:paraId="26F76FB9" w14:textId="0D8A32F5" w:rsidR="00E40B53" w:rsidRPr="00DD5369" w:rsidRDefault="00E40B53" w:rsidP="004843BC">
            <w:pPr>
              <w:spacing w:before="120" w:after="0" w:line="240" w:lineRule="exact"/>
              <w:jc w:val="center"/>
              <w:textAlignment w:val="baseline"/>
              <w:rPr>
                <w:lang w:eastAsia="ru-RU"/>
              </w:rPr>
            </w:pPr>
            <w:r>
              <w:rPr>
                <w:lang w:eastAsia="ru-RU"/>
              </w:rPr>
              <w:t>Характеристика з</w:t>
            </w:r>
            <w:r w:rsidRPr="00794D24">
              <w:rPr>
                <w:lang w:eastAsia="ru-RU"/>
              </w:rPr>
              <w:t>оны с особыми условиями использования территории</w:t>
            </w:r>
          </w:p>
        </w:tc>
        <w:tc>
          <w:tcPr>
            <w:tcW w:w="2088" w:type="dxa"/>
          </w:tcPr>
          <w:p w14:paraId="0EE4EC24" w14:textId="5F33080C" w:rsidR="00E40B53" w:rsidRDefault="009B3BF6" w:rsidP="004843BC">
            <w:pPr>
              <w:spacing w:before="120" w:after="0" w:line="240" w:lineRule="exact"/>
              <w:jc w:val="center"/>
              <w:textAlignment w:val="baseline"/>
              <w:rPr>
                <w:lang w:eastAsia="ru-RU"/>
              </w:rPr>
            </w:pPr>
            <w:r>
              <w:rPr>
                <w:lang w:eastAsia="ru-RU"/>
              </w:rPr>
              <w:t>Статус объекта</w:t>
            </w:r>
          </w:p>
        </w:tc>
      </w:tr>
    </w:tbl>
    <w:p w14:paraId="122DEAAF" w14:textId="77777777" w:rsidR="00F936C5" w:rsidRDefault="00F936C5" w:rsidP="00F936C5">
      <w:pPr>
        <w:spacing w:after="0" w:line="20" w:lineRule="exact"/>
      </w:pPr>
    </w:p>
    <w:tbl>
      <w:tblPr>
        <w:tblW w:w="5016" w:type="pct"/>
        <w:tblInd w:w="-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0"/>
        <w:gridCol w:w="7"/>
        <w:gridCol w:w="2677"/>
        <w:gridCol w:w="3996"/>
        <w:gridCol w:w="2241"/>
        <w:gridCol w:w="2693"/>
        <w:gridCol w:w="2127"/>
      </w:tblGrid>
      <w:tr w:rsidR="00E40B53" w:rsidRPr="00705F6F" w14:paraId="349A940B" w14:textId="784A54D8" w:rsidTr="009B3BF6">
        <w:trPr>
          <w:tblHeader/>
        </w:trPr>
        <w:tc>
          <w:tcPr>
            <w:tcW w:w="8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691004A" w14:textId="77777777" w:rsidR="00E40B53" w:rsidRPr="00705F6F" w:rsidRDefault="00E40B53" w:rsidP="000D1608">
            <w:pPr>
              <w:tabs>
                <w:tab w:val="left" w:pos="271"/>
              </w:tabs>
              <w:spacing w:after="0" w:line="240" w:lineRule="exact"/>
              <w:jc w:val="center"/>
              <w:textAlignment w:val="baseline"/>
              <w:rPr>
                <w:lang w:eastAsia="ru-RU"/>
              </w:rPr>
            </w:pPr>
            <w:r w:rsidRPr="00705F6F">
              <w:rPr>
                <w:lang w:eastAsia="ru-RU"/>
              </w:rPr>
              <w:t>1</w:t>
            </w:r>
          </w:p>
        </w:tc>
        <w:tc>
          <w:tcPr>
            <w:tcW w:w="268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03C4B9A7" w14:textId="77777777" w:rsidR="00E40B53" w:rsidRPr="00705F6F" w:rsidRDefault="00E40B53" w:rsidP="004843BC">
            <w:pPr>
              <w:spacing w:after="0" w:line="240" w:lineRule="exact"/>
              <w:jc w:val="center"/>
              <w:textAlignment w:val="baseline"/>
              <w:rPr>
                <w:lang w:eastAsia="ru-RU"/>
              </w:rPr>
            </w:pPr>
            <w:r w:rsidRPr="00705F6F">
              <w:rPr>
                <w:lang w:eastAsia="ru-RU"/>
              </w:rPr>
              <w:t>2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4C0B1D7D" w14:textId="4ADAA618" w:rsidR="00E40B53" w:rsidRPr="00705F6F" w:rsidRDefault="00E40B53" w:rsidP="004843BC">
            <w:pPr>
              <w:spacing w:after="0" w:line="240" w:lineRule="exact"/>
              <w:jc w:val="center"/>
              <w:textAlignment w:val="baseline"/>
              <w:rPr>
                <w:lang w:eastAsia="ru-RU"/>
              </w:rPr>
            </w:pPr>
            <w:r>
              <w:rPr>
                <w:lang w:eastAsia="ru-RU"/>
              </w:rPr>
              <w:t>3</w:t>
            </w:r>
          </w:p>
        </w:tc>
        <w:tc>
          <w:tcPr>
            <w:tcW w:w="22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6177322E" w14:textId="500DCA64" w:rsidR="00E40B53" w:rsidRPr="00705F6F" w:rsidRDefault="00E40B53" w:rsidP="004843BC">
            <w:pPr>
              <w:spacing w:after="0" w:line="240" w:lineRule="exact"/>
              <w:jc w:val="center"/>
              <w:textAlignment w:val="baseline"/>
              <w:rPr>
                <w:lang w:eastAsia="ru-RU"/>
              </w:rPr>
            </w:pPr>
            <w:r>
              <w:rPr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14:paraId="34CCEC86" w14:textId="57AF9B59" w:rsidR="00E40B53" w:rsidRPr="00705F6F" w:rsidRDefault="00E40B53" w:rsidP="004843BC">
            <w:pPr>
              <w:spacing w:after="0" w:line="240" w:lineRule="exact"/>
              <w:jc w:val="center"/>
              <w:textAlignment w:val="baseline"/>
              <w:rPr>
                <w:lang w:eastAsia="ru-RU"/>
              </w:rPr>
            </w:pPr>
            <w:r>
              <w:rPr>
                <w:lang w:eastAsia="ru-RU"/>
              </w:rPr>
              <w:t>5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5E61E" w14:textId="12909457" w:rsidR="00E40B53" w:rsidRDefault="00E40B53" w:rsidP="004843BC">
            <w:pPr>
              <w:spacing w:after="0" w:line="240" w:lineRule="exact"/>
              <w:jc w:val="center"/>
              <w:textAlignment w:val="baseline"/>
              <w:rPr>
                <w:lang w:eastAsia="ru-RU"/>
              </w:rPr>
            </w:pPr>
            <w:r>
              <w:rPr>
                <w:lang w:eastAsia="ru-RU"/>
              </w:rPr>
              <w:t>6</w:t>
            </w:r>
          </w:p>
        </w:tc>
      </w:tr>
      <w:tr w:rsidR="00666840" w:rsidRPr="00EE0B27" w14:paraId="27716C48" w14:textId="77777777" w:rsidTr="009B3BF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175"/>
        </w:trPr>
        <w:tc>
          <w:tcPr>
            <w:tcW w:w="867" w:type="dxa"/>
            <w:gridSpan w:val="2"/>
            <w:vMerge w:val="restart"/>
            <w:shd w:val="clear" w:color="auto" w:fill="auto"/>
          </w:tcPr>
          <w:p w14:paraId="3755025F" w14:textId="77777777" w:rsidR="00666840" w:rsidRPr="001C3B8C" w:rsidRDefault="00666840" w:rsidP="00666840">
            <w:pPr>
              <w:spacing w:line="240" w:lineRule="auto"/>
              <w:jc w:val="center"/>
              <w:rPr>
                <w:bCs/>
              </w:rPr>
            </w:pPr>
            <w:r w:rsidRPr="001C3B8C">
              <w:rPr>
                <w:bCs/>
              </w:rPr>
              <w:t>1</w:t>
            </w:r>
          </w:p>
        </w:tc>
        <w:tc>
          <w:tcPr>
            <w:tcW w:w="13734" w:type="dxa"/>
            <w:gridSpan w:val="5"/>
          </w:tcPr>
          <w:p w14:paraId="5348B5C0" w14:textId="1ACB8569" w:rsidR="00666840" w:rsidRPr="001D2664" w:rsidRDefault="00666840" w:rsidP="00666840">
            <w:pPr>
              <w:spacing w:beforeAutospacing="1" w:afterAutospacing="1" w:line="240" w:lineRule="auto"/>
              <w:rPr>
                <w:b/>
              </w:rPr>
            </w:pPr>
            <w:r w:rsidRPr="00F17878">
              <w:rPr>
                <w:color w:val="000000"/>
                <w:kern w:val="0"/>
                <w:lang w:eastAsia="ru-RU"/>
              </w:rPr>
              <w:t>Вид объектов: автомобильные дороги местного значения</w:t>
            </w:r>
          </w:p>
        </w:tc>
      </w:tr>
      <w:tr w:rsidR="00666840" w:rsidRPr="00EE0B27" w14:paraId="61CFF62E" w14:textId="77777777" w:rsidTr="009B3BF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1"/>
        </w:trPr>
        <w:tc>
          <w:tcPr>
            <w:tcW w:w="867" w:type="dxa"/>
            <w:gridSpan w:val="2"/>
            <w:vMerge/>
            <w:shd w:val="clear" w:color="auto" w:fill="auto"/>
          </w:tcPr>
          <w:p w14:paraId="4553BE5A" w14:textId="77777777" w:rsidR="00666840" w:rsidRPr="00EE0B27" w:rsidRDefault="00666840" w:rsidP="00666840">
            <w:pPr>
              <w:spacing w:line="240" w:lineRule="auto"/>
              <w:jc w:val="center"/>
              <w:rPr>
                <w:b/>
              </w:rPr>
            </w:pPr>
          </w:p>
        </w:tc>
        <w:tc>
          <w:tcPr>
            <w:tcW w:w="13734" w:type="dxa"/>
            <w:gridSpan w:val="5"/>
          </w:tcPr>
          <w:p w14:paraId="38BA6560" w14:textId="0CC9D993" w:rsidR="00666840" w:rsidRPr="001D2664" w:rsidRDefault="00666840" w:rsidP="00666840">
            <w:pPr>
              <w:spacing w:beforeAutospacing="1" w:afterAutospacing="1" w:line="240" w:lineRule="auto"/>
              <w:rPr>
                <w:b/>
              </w:rPr>
            </w:pPr>
            <w:r w:rsidRPr="00F17878">
              <w:t>Назначение объектов: развитие улично-дорожной сети в границах поселения</w:t>
            </w:r>
          </w:p>
        </w:tc>
      </w:tr>
      <w:tr w:rsidR="00666840" w:rsidRPr="00EE0B27" w14:paraId="46448DDC" w14:textId="77777777" w:rsidTr="009B3BF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1"/>
        </w:trPr>
        <w:tc>
          <w:tcPr>
            <w:tcW w:w="867" w:type="dxa"/>
            <w:gridSpan w:val="2"/>
            <w:shd w:val="clear" w:color="auto" w:fill="auto"/>
          </w:tcPr>
          <w:p w14:paraId="0224288B" w14:textId="77777777" w:rsidR="00666840" w:rsidRPr="00EE0B27" w:rsidRDefault="00666840" w:rsidP="00666840">
            <w:pPr>
              <w:spacing w:after="0" w:line="240" w:lineRule="auto"/>
              <w:jc w:val="center"/>
              <w:rPr>
                <w:bCs/>
              </w:rPr>
            </w:pPr>
            <w:r w:rsidRPr="00EE0B27">
              <w:rPr>
                <w:bCs/>
              </w:rPr>
              <w:t>1.1</w:t>
            </w:r>
          </w:p>
        </w:tc>
        <w:tc>
          <w:tcPr>
            <w:tcW w:w="2677" w:type="dxa"/>
            <w:shd w:val="clear" w:color="auto" w:fill="auto"/>
          </w:tcPr>
          <w:p w14:paraId="40340A34" w14:textId="36AC9A5E" w:rsidR="00666840" w:rsidRPr="00020AA7" w:rsidRDefault="00666840" w:rsidP="00666840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/>
                <w:color w:val="000000"/>
                <w:kern w:val="0"/>
              </w:rPr>
            </w:pPr>
            <w:r w:rsidRPr="00CF6F8C">
              <w:rPr>
                <w:color w:val="000000"/>
                <w:sz w:val="22"/>
                <w:szCs w:val="22"/>
              </w:rPr>
              <w:t>Строительство автомобильных дорог и проездов</w:t>
            </w:r>
          </w:p>
        </w:tc>
        <w:tc>
          <w:tcPr>
            <w:tcW w:w="3996" w:type="dxa"/>
            <w:shd w:val="clear" w:color="auto" w:fill="auto"/>
          </w:tcPr>
          <w:p w14:paraId="16AAEA4F" w14:textId="77777777" w:rsidR="00666840" w:rsidRDefault="00666840" w:rsidP="00666840">
            <w:pPr>
              <w:tabs>
                <w:tab w:val="left" w:pos="1440"/>
              </w:tabs>
              <w:spacing w:after="0" w:line="240" w:lineRule="auto"/>
              <w:rPr>
                <w:color w:val="000000"/>
                <w:sz w:val="22"/>
                <w:szCs w:val="22"/>
              </w:rPr>
            </w:pPr>
            <w:r w:rsidRPr="00CF6F8C">
              <w:rPr>
                <w:color w:val="000000"/>
                <w:sz w:val="22"/>
                <w:szCs w:val="22"/>
              </w:rPr>
              <w:t>25 км</w:t>
            </w:r>
          </w:p>
          <w:p w14:paraId="10F2BD02" w14:textId="35EB8A3A" w:rsidR="00666840" w:rsidRPr="00283941" w:rsidRDefault="00666840" w:rsidP="00666840">
            <w:pPr>
              <w:tabs>
                <w:tab w:val="left" w:pos="1440"/>
              </w:tabs>
              <w:spacing w:after="0" w:line="240" w:lineRule="auto"/>
            </w:pPr>
            <w:r w:rsidRPr="00CF6F8C">
              <w:rPr>
                <w:color w:val="000000"/>
                <w:sz w:val="22"/>
                <w:szCs w:val="22"/>
              </w:rPr>
              <w:t>IV категори</w:t>
            </w:r>
            <w:r>
              <w:rPr>
                <w:color w:val="000000"/>
                <w:sz w:val="22"/>
                <w:szCs w:val="22"/>
              </w:rPr>
              <w:t>я</w:t>
            </w:r>
          </w:p>
        </w:tc>
        <w:tc>
          <w:tcPr>
            <w:tcW w:w="2241" w:type="dxa"/>
            <w:shd w:val="clear" w:color="auto" w:fill="auto"/>
          </w:tcPr>
          <w:p w14:paraId="4B49A8FA" w14:textId="21DE6D35" w:rsidR="00666840" w:rsidRPr="00020AA7" w:rsidRDefault="00136AE9" w:rsidP="00666840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/>
                <w:color w:val="000000"/>
                <w:kern w:val="0"/>
              </w:rPr>
            </w:pPr>
            <w:r w:rsidRPr="00CF6F8C">
              <w:rPr>
                <w:color w:val="000000"/>
                <w:sz w:val="22"/>
                <w:szCs w:val="22"/>
              </w:rPr>
              <w:t xml:space="preserve">В границах населенных пунктов муниципального   образования </w:t>
            </w:r>
            <w:r w:rsidR="00666840" w:rsidRPr="00CF6F8C">
              <w:rPr>
                <w:color w:val="000000"/>
                <w:sz w:val="22"/>
                <w:szCs w:val="22"/>
              </w:rPr>
              <w:t>Веребьинское сельское поселение</w:t>
            </w:r>
          </w:p>
        </w:tc>
        <w:tc>
          <w:tcPr>
            <w:tcW w:w="2693" w:type="dxa"/>
          </w:tcPr>
          <w:p w14:paraId="23AEB50E" w14:textId="55AF140C" w:rsidR="00666840" w:rsidRPr="00195217" w:rsidRDefault="00666840" w:rsidP="00666840">
            <w:pPr>
              <w:spacing w:after="0" w:line="240" w:lineRule="auto"/>
              <w:jc w:val="center"/>
            </w:pPr>
            <w:r>
              <w:t>-</w:t>
            </w:r>
          </w:p>
        </w:tc>
        <w:tc>
          <w:tcPr>
            <w:tcW w:w="2127" w:type="dxa"/>
            <w:shd w:val="clear" w:color="auto" w:fill="auto"/>
          </w:tcPr>
          <w:p w14:paraId="04F5016E" w14:textId="38A0FB35" w:rsidR="00666840" w:rsidRPr="00F17878" w:rsidRDefault="00666840" w:rsidP="00666840">
            <w:pPr>
              <w:spacing w:after="0" w:line="240" w:lineRule="auto"/>
              <w:rPr>
                <w:bCs/>
                <w:highlight w:val="yellow"/>
              </w:rPr>
            </w:pPr>
            <w:r w:rsidRPr="009B3BF6">
              <w:rPr>
                <w:bCs/>
              </w:rPr>
              <w:t>Планируемый к размещению</w:t>
            </w:r>
          </w:p>
        </w:tc>
      </w:tr>
      <w:tr w:rsidR="00666840" w:rsidRPr="00EE0B27" w14:paraId="107CC9BE" w14:textId="77777777" w:rsidTr="009B3BF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1"/>
        </w:trPr>
        <w:tc>
          <w:tcPr>
            <w:tcW w:w="867" w:type="dxa"/>
            <w:gridSpan w:val="2"/>
            <w:shd w:val="clear" w:color="auto" w:fill="auto"/>
          </w:tcPr>
          <w:p w14:paraId="39099D44" w14:textId="5057AD45" w:rsidR="00666840" w:rsidRPr="00EE0B27" w:rsidRDefault="00666840" w:rsidP="00666840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</w:rPr>
              <w:t>1.2</w:t>
            </w:r>
          </w:p>
        </w:tc>
        <w:tc>
          <w:tcPr>
            <w:tcW w:w="2677" w:type="dxa"/>
            <w:shd w:val="clear" w:color="auto" w:fill="auto"/>
          </w:tcPr>
          <w:p w14:paraId="40E30335" w14:textId="12D1FAD8" w:rsidR="00666840" w:rsidRPr="00020AA7" w:rsidRDefault="00666840" w:rsidP="00666840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/>
                <w:color w:val="000000"/>
                <w:kern w:val="0"/>
              </w:rPr>
            </w:pPr>
            <w:r w:rsidRPr="00CF6F8C">
              <w:rPr>
                <w:color w:val="000000"/>
                <w:sz w:val="22"/>
                <w:szCs w:val="22"/>
              </w:rPr>
              <w:t>Реконструкция улично-дорожной сети поселения в отношении автомобильных дорог местного значения в границах населенных пунктов</w:t>
            </w:r>
          </w:p>
        </w:tc>
        <w:tc>
          <w:tcPr>
            <w:tcW w:w="3996" w:type="dxa"/>
            <w:shd w:val="clear" w:color="auto" w:fill="auto"/>
          </w:tcPr>
          <w:p w14:paraId="292AE909" w14:textId="30B39C76" w:rsidR="00136AE9" w:rsidRDefault="00136AE9" w:rsidP="00666840">
            <w:pPr>
              <w:spacing w:after="0" w:line="240" w:lineRule="auto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км (п</w:t>
            </w:r>
            <w:r w:rsidRPr="00CF6F8C">
              <w:rPr>
                <w:color w:val="000000"/>
                <w:sz w:val="22"/>
                <w:szCs w:val="22"/>
              </w:rPr>
              <w:t>о проекту</w:t>
            </w:r>
            <w:r>
              <w:rPr>
                <w:color w:val="000000"/>
                <w:sz w:val="22"/>
                <w:szCs w:val="22"/>
              </w:rPr>
              <w:t>)</w:t>
            </w:r>
          </w:p>
          <w:p w14:paraId="5FFEE95C" w14:textId="703B2C99" w:rsidR="00666840" w:rsidRPr="00020AA7" w:rsidRDefault="00666840" w:rsidP="00666840">
            <w:pPr>
              <w:spacing w:after="0" w:line="240" w:lineRule="auto"/>
              <w:rPr>
                <w:rFonts w:eastAsia="Calibri"/>
              </w:rPr>
            </w:pPr>
            <w:r w:rsidRPr="00CF6F8C">
              <w:rPr>
                <w:color w:val="000000"/>
                <w:sz w:val="22"/>
                <w:szCs w:val="22"/>
              </w:rPr>
              <w:t>IV категори</w:t>
            </w:r>
            <w:r>
              <w:rPr>
                <w:color w:val="000000"/>
                <w:sz w:val="22"/>
                <w:szCs w:val="22"/>
              </w:rPr>
              <w:t>я</w:t>
            </w:r>
          </w:p>
        </w:tc>
        <w:tc>
          <w:tcPr>
            <w:tcW w:w="2241" w:type="dxa"/>
            <w:shd w:val="clear" w:color="auto" w:fill="auto"/>
          </w:tcPr>
          <w:p w14:paraId="514B57D8" w14:textId="535877AE" w:rsidR="00666840" w:rsidRPr="00020AA7" w:rsidRDefault="00136AE9" w:rsidP="00666840">
            <w:pPr>
              <w:autoSpaceDE w:val="0"/>
              <w:autoSpaceDN w:val="0"/>
              <w:adjustRightInd w:val="0"/>
              <w:spacing w:after="0" w:line="240" w:lineRule="auto"/>
              <w:rPr>
                <w:rFonts w:eastAsiaTheme="minorHAnsi"/>
                <w:color w:val="000000"/>
                <w:kern w:val="0"/>
              </w:rPr>
            </w:pPr>
            <w:r w:rsidRPr="00CF6F8C">
              <w:rPr>
                <w:color w:val="000000"/>
                <w:sz w:val="22"/>
                <w:szCs w:val="22"/>
              </w:rPr>
              <w:t xml:space="preserve">В границах населенных пунктов муниципального   образования </w:t>
            </w:r>
            <w:r w:rsidR="00666840" w:rsidRPr="00CF6F8C">
              <w:rPr>
                <w:color w:val="000000"/>
                <w:sz w:val="22"/>
                <w:szCs w:val="22"/>
              </w:rPr>
              <w:t>Веребьинское сельское поселение</w:t>
            </w:r>
          </w:p>
        </w:tc>
        <w:tc>
          <w:tcPr>
            <w:tcW w:w="2693" w:type="dxa"/>
          </w:tcPr>
          <w:p w14:paraId="312C6A38" w14:textId="226D0019" w:rsidR="00666840" w:rsidRDefault="00666840" w:rsidP="00666840">
            <w:pPr>
              <w:spacing w:after="0" w:line="240" w:lineRule="auto"/>
              <w:jc w:val="center"/>
            </w:pPr>
            <w:r>
              <w:t>-</w:t>
            </w:r>
          </w:p>
        </w:tc>
        <w:tc>
          <w:tcPr>
            <w:tcW w:w="2127" w:type="dxa"/>
            <w:shd w:val="clear" w:color="auto" w:fill="auto"/>
          </w:tcPr>
          <w:p w14:paraId="5275E91C" w14:textId="4AA98DFB" w:rsidR="00666840" w:rsidRPr="00F17878" w:rsidRDefault="00666840" w:rsidP="00666840">
            <w:pPr>
              <w:spacing w:after="0" w:line="240" w:lineRule="auto"/>
              <w:rPr>
                <w:bCs/>
                <w:highlight w:val="yellow"/>
              </w:rPr>
            </w:pPr>
            <w:r w:rsidRPr="009B3BF6">
              <w:rPr>
                <w:bCs/>
              </w:rPr>
              <w:t>Планируемый к размещению</w:t>
            </w:r>
          </w:p>
        </w:tc>
      </w:tr>
      <w:tr w:rsidR="00673144" w:rsidRPr="00BF64DD" w14:paraId="0D54AB7B" w14:textId="77777777" w:rsidTr="005D0A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1"/>
        </w:trPr>
        <w:tc>
          <w:tcPr>
            <w:tcW w:w="867" w:type="dxa"/>
            <w:gridSpan w:val="2"/>
            <w:vMerge w:val="restart"/>
            <w:shd w:val="clear" w:color="auto" w:fill="auto"/>
          </w:tcPr>
          <w:p w14:paraId="45257590" w14:textId="4ED65015" w:rsidR="00673144" w:rsidRPr="00892CC5" w:rsidRDefault="004D64C7" w:rsidP="00673144">
            <w:pPr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13734" w:type="dxa"/>
            <w:gridSpan w:val="5"/>
          </w:tcPr>
          <w:p w14:paraId="7AAE5736" w14:textId="788C2628" w:rsidR="00673144" w:rsidRPr="00892CC5" w:rsidRDefault="00C665FB" w:rsidP="00673144">
            <w:pPr>
              <w:spacing w:after="0" w:line="240" w:lineRule="auto"/>
              <w:rPr>
                <w:bCs/>
              </w:rPr>
            </w:pPr>
            <w:r w:rsidRPr="00892CC5">
              <w:rPr>
                <w:bCs/>
              </w:rPr>
              <w:t xml:space="preserve">Вид объектов: </w:t>
            </w:r>
            <w:r w:rsidR="00C25943" w:rsidRPr="00892CC5">
              <w:rPr>
                <w:bCs/>
              </w:rPr>
              <w:t>объекты культуры и искусства</w:t>
            </w:r>
          </w:p>
        </w:tc>
      </w:tr>
      <w:tr w:rsidR="00673144" w:rsidRPr="00BF64DD" w14:paraId="33F1D286" w14:textId="77777777" w:rsidTr="00F22C6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1"/>
        </w:trPr>
        <w:tc>
          <w:tcPr>
            <w:tcW w:w="867" w:type="dxa"/>
            <w:gridSpan w:val="2"/>
            <w:vMerge/>
            <w:shd w:val="clear" w:color="auto" w:fill="auto"/>
          </w:tcPr>
          <w:p w14:paraId="044340B7" w14:textId="77777777" w:rsidR="00673144" w:rsidRPr="00892CC5" w:rsidRDefault="00673144" w:rsidP="00673144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3734" w:type="dxa"/>
            <w:gridSpan w:val="5"/>
          </w:tcPr>
          <w:p w14:paraId="144EF3F6" w14:textId="2341EF25" w:rsidR="00673144" w:rsidRPr="00892CC5" w:rsidRDefault="00C25943" w:rsidP="00673144">
            <w:pPr>
              <w:spacing w:after="0" w:line="240" w:lineRule="auto"/>
              <w:rPr>
                <w:bCs/>
              </w:rPr>
            </w:pPr>
            <w:r w:rsidRPr="00892CC5">
              <w:rPr>
                <w:bCs/>
              </w:rPr>
              <w:t>Назначение объектов: объект культурно-досугового (клубного) типа</w:t>
            </w:r>
          </w:p>
        </w:tc>
      </w:tr>
      <w:tr w:rsidR="00673144" w:rsidRPr="00BF64DD" w14:paraId="5E47515F" w14:textId="77777777" w:rsidTr="009B3BF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1"/>
        </w:trPr>
        <w:tc>
          <w:tcPr>
            <w:tcW w:w="867" w:type="dxa"/>
            <w:gridSpan w:val="2"/>
            <w:shd w:val="clear" w:color="auto" w:fill="auto"/>
          </w:tcPr>
          <w:p w14:paraId="5F263452" w14:textId="1DFDCD33" w:rsidR="00673144" w:rsidRPr="00892CC5" w:rsidRDefault="004D64C7" w:rsidP="00673144">
            <w:pPr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  <w:r w:rsidR="00673144" w:rsidRPr="00892CC5">
              <w:rPr>
                <w:bCs/>
              </w:rPr>
              <w:t>.1</w:t>
            </w:r>
          </w:p>
        </w:tc>
        <w:tc>
          <w:tcPr>
            <w:tcW w:w="2677" w:type="dxa"/>
            <w:shd w:val="clear" w:color="auto" w:fill="auto"/>
          </w:tcPr>
          <w:p w14:paraId="57B21F3B" w14:textId="1CA526B3" w:rsidR="00673144" w:rsidRPr="00892CC5" w:rsidRDefault="00C25943" w:rsidP="00673144">
            <w:pPr>
              <w:spacing w:after="0" w:line="240" w:lineRule="auto"/>
              <w:rPr>
                <w:rFonts w:eastAsia="Calibri"/>
              </w:rPr>
            </w:pPr>
            <w:r w:rsidRPr="00892CC5">
              <w:t xml:space="preserve">строительство зданий </w:t>
            </w:r>
            <w:r w:rsidRPr="00892CC5">
              <w:br/>
              <w:t>домов культуры</w:t>
            </w:r>
          </w:p>
        </w:tc>
        <w:tc>
          <w:tcPr>
            <w:tcW w:w="3996" w:type="dxa"/>
            <w:shd w:val="clear" w:color="auto" w:fill="auto"/>
          </w:tcPr>
          <w:p w14:paraId="6764F46C" w14:textId="189949FB" w:rsidR="00673144" w:rsidRPr="00892CC5" w:rsidRDefault="00C25943" w:rsidP="00673144">
            <w:pPr>
              <w:spacing w:after="0" w:line="240" w:lineRule="auto"/>
              <w:rPr>
                <w:rFonts w:eastAsia="Calibri"/>
              </w:rPr>
            </w:pPr>
            <w:r w:rsidRPr="00892CC5">
              <w:t xml:space="preserve">определяется проектной </w:t>
            </w:r>
            <w:r w:rsidRPr="00892CC5">
              <w:br/>
              <w:t>документацией</w:t>
            </w:r>
          </w:p>
        </w:tc>
        <w:tc>
          <w:tcPr>
            <w:tcW w:w="2241" w:type="dxa"/>
            <w:shd w:val="clear" w:color="auto" w:fill="auto"/>
          </w:tcPr>
          <w:p w14:paraId="2701B2D8" w14:textId="30C0E7F3" w:rsidR="00673144" w:rsidRPr="00892CC5" w:rsidRDefault="00C25943" w:rsidP="000D50D7">
            <w:pPr>
              <w:spacing w:before="120" w:line="226" w:lineRule="exact"/>
            </w:pPr>
            <w:r w:rsidRPr="00892CC5">
              <w:t xml:space="preserve">Маловишерский </w:t>
            </w:r>
            <w:r w:rsidRPr="00892CC5">
              <w:br/>
              <w:t>район, д.</w:t>
            </w:r>
            <w:r w:rsidR="000C4E79">
              <w:t xml:space="preserve"> </w:t>
            </w:r>
            <w:r w:rsidRPr="00892CC5">
              <w:t>Веребье</w:t>
            </w:r>
          </w:p>
        </w:tc>
        <w:tc>
          <w:tcPr>
            <w:tcW w:w="2693" w:type="dxa"/>
          </w:tcPr>
          <w:p w14:paraId="48967841" w14:textId="02BF52EF" w:rsidR="00673144" w:rsidRPr="00892CC5" w:rsidRDefault="00C25943" w:rsidP="00C25943">
            <w:pPr>
              <w:spacing w:after="0" w:line="240" w:lineRule="auto"/>
              <w:jc w:val="center"/>
              <w:rPr>
                <w:bCs/>
              </w:rPr>
            </w:pPr>
            <w:r w:rsidRPr="00892CC5">
              <w:rPr>
                <w:bCs/>
              </w:rPr>
              <w:t>-</w:t>
            </w:r>
          </w:p>
        </w:tc>
        <w:tc>
          <w:tcPr>
            <w:tcW w:w="2127" w:type="dxa"/>
            <w:shd w:val="clear" w:color="auto" w:fill="auto"/>
          </w:tcPr>
          <w:p w14:paraId="0736D99F" w14:textId="4AC0F2A5" w:rsidR="00673144" w:rsidRPr="00892CC5" w:rsidRDefault="00C25943" w:rsidP="00673144">
            <w:pPr>
              <w:spacing w:after="0" w:line="240" w:lineRule="auto"/>
              <w:rPr>
                <w:bCs/>
                <w:highlight w:val="yellow"/>
              </w:rPr>
            </w:pPr>
            <w:r w:rsidRPr="00892CC5">
              <w:rPr>
                <w:bCs/>
              </w:rPr>
              <w:t>Планируемый к размещению</w:t>
            </w:r>
          </w:p>
        </w:tc>
      </w:tr>
      <w:tr w:rsidR="000C4E79" w:rsidRPr="00892CC5" w14:paraId="6E58ED35" w14:textId="77777777" w:rsidTr="00E932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1"/>
        </w:trPr>
        <w:tc>
          <w:tcPr>
            <w:tcW w:w="867" w:type="dxa"/>
            <w:gridSpan w:val="2"/>
            <w:vMerge w:val="restart"/>
            <w:shd w:val="clear" w:color="auto" w:fill="auto"/>
          </w:tcPr>
          <w:p w14:paraId="18E362B5" w14:textId="5A52F4AA" w:rsidR="000C4E79" w:rsidRPr="00892CC5" w:rsidRDefault="004D64C7" w:rsidP="00E93277">
            <w:pPr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13734" w:type="dxa"/>
            <w:gridSpan w:val="5"/>
          </w:tcPr>
          <w:p w14:paraId="664E8BE0" w14:textId="34E2A3FA" w:rsidR="000C4E79" w:rsidRPr="00892CC5" w:rsidRDefault="000C4E79" w:rsidP="00E93277">
            <w:pPr>
              <w:spacing w:after="0" w:line="240" w:lineRule="auto"/>
              <w:rPr>
                <w:bCs/>
              </w:rPr>
            </w:pPr>
            <w:r w:rsidRPr="00892CC5">
              <w:rPr>
                <w:bCs/>
              </w:rPr>
              <w:t xml:space="preserve">Вид объектов: </w:t>
            </w:r>
            <w:r w:rsidRPr="00892CC5">
              <w:t>иные области в связи с решением вопросов местного значения поселения</w:t>
            </w:r>
          </w:p>
        </w:tc>
      </w:tr>
      <w:tr w:rsidR="000C4E79" w:rsidRPr="00892CC5" w14:paraId="182C0E87" w14:textId="77777777" w:rsidTr="00E932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1"/>
        </w:trPr>
        <w:tc>
          <w:tcPr>
            <w:tcW w:w="867" w:type="dxa"/>
            <w:gridSpan w:val="2"/>
            <w:vMerge/>
            <w:shd w:val="clear" w:color="auto" w:fill="auto"/>
          </w:tcPr>
          <w:p w14:paraId="64910C7A" w14:textId="77777777" w:rsidR="000C4E79" w:rsidRPr="00892CC5" w:rsidRDefault="000C4E79" w:rsidP="00E93277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3734" w:type="dxa"/>
            <w:gridSpan w:val="5"/>
          </w:tcPr>
          <w:p w14:paraId="55C429BB" w14:textId="23480B2C" w:rsidR="00935D5C" w:rsidRPr="00935D5C" w:rsidRDefault="000C4E79" w:rsidP="00935D5C">
            <w:pPr>
              <w:spacing w:after="0" w:line="240" w:lineRule="auto"/>
              <w:rPr>
                <w:bCs/>
              </w:rPr>
            </w:pPr>
            <w:r w:rsidRPr="00892CC5">
              <w:rPr>
                <w:bCs/>
              </w:rPr>
              <w:t>Назначение объектов:</w:t>
            </w:r>
            <w:r w:rsidR="007D3747">
              <w:rPr>
                <w:bCs/>
              </w:rPr>
              <w:t xml:space="preserve"> т</w:t>
            </w:r>
            <w:r w:rsidR="00935D5C" w:rsidRPr="00935D5C">
              <w:rPr>
                <w:bCs/>
              </w:rPr>
              <w:t xml:space="preserve">ерритории, зоны и площадки для инвестиционной деятельности, </w:t>
            </w:r>
          </w:p>
          <w:p w14:paraId="2B9898D6" w14:textId="02518C62" w:rsidR="000C4E79" w:rsidRPr="00E57E1C" w:rsidRDefault="00935D5C" w:rsidP="00935D5C">
            <w:pPr>
              <w:spacing w:after="0" w:line="240" w:lineRule="auto"/>
              <w:rPr>
                <w:bCs/>
              </w:rPr>
            </w:pPr>
            <w:r w:rsidRPr="00935D5C">
              <w:rPr>
                <w:bCs/>
              </w:rPr>
              <w:t>комплексного развития</w:t>
            </w:r>
            <w:r w:rsidR="006D1E26" w:rsidRPr="006D1E26">
              <w:rPr>
                <w:bCs/>
              </w:rPr>
              <w:t xml:space="preserve"> </w:t>
            </w:r>
            <w:r w:rsidR="006D1E26" w:rsidRPr="00E57E1C">
              <w:rPr>
                <w:bCs/>
              </w:rPr>
              <w:t>(</w:t>
            </w:r>
            <w:r w:rsidR="007D3747">
              <w:rPr>
                <w:bCs/>
              </w:rPr>
              <w:t>п</w:t>
            </w:r>
            <w:r w:rsidR="00135E5D" w:rsidRPr="00135E5D">
              <w:rPr>
                <w:bCs/>
              </w:rPr>
              <w:t>рочие объекты, связанные с производственной деятельностью</w:t>
            </w:r>
            <w:r w:rsidR="006D1E26" w:rsidRPr="00E57E1C">
              <w:rPr>
                <w:bCs/>
              </w:rPr>
              <w:t>)</w:t>
            </w:r>
          </w:p>
        </w:tc>
      </w:tr>
      <w:tr w:rsidR="001768EF" w:rsidRPr="00892CC5" w14:paraId="076F2509" w14:textId="77777777" w:rsidTr="00E932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1"/>
        </w:trPr>
        <w:tc>
          <w:tcPr>
            <w:tcW w:w="867" w:type="dxa"/>
            <w:gridSpan w:val="2"/>
            <w:shd w:val="clear" w:color="auto" w:fill="auto"/>
          </w:tcPr>
          <w:p w14:paraId="7DBA0A28" w14:textId="62534474" w:rsidR="001768EF" w:rsidRDefault="004D64C7" w:rsidP="001768EF">
            <w:pPr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3</w:t>
            </w:r>
            <w:r w:rsidR="001768EF">
              <w:rPr>
                <w:bCs/>
              </w:rPr>
              <w:t>.1</w:t>
            </w:r>
          </w:p>
        </w:tc>
        <w:tc>
          <w:tcPr>
            <w:tcW w:w="2677" w:type="dxa"/>
            <w:shd w:val="clear" w:color="auto" w:fill="auto"/>
          </w:tcPr>
          <w:p w14:paraId="65248E39" w14:textId="34A289A1" w:rsidR="001768EF" w:rsidRPr="001768EF" w:rsidRDefault="001768EF" w:rsidP="001768EF">
            <w:pPr>
              <w:spacing w:after="0" w:line="240" w:lineRule="auto"/>
            </w:pPr>
            <w:r w:rsidRPr="001768EF">
              <w:t>Кролиководческая ферма КФХ Терентьев С.Б.</w:t>
            </w:r>
          </w:p>
        </w:tc>
        <w:tc>
          <w:tcPr>
            <w:tcW w:w="3996" w:type="dxa"/>
            <w:shd w:val="clear" w:color="auto" w:fill="auto"/>
          </w:tcPr>
          <w:p w14:paraId="46711DEA" w14:textId="00D2C796" w:rsidR="001768EF" w:rsidRPr="001768EF" w:rsidRDefault="001768EF" w:rsidP="001768EF">
            <w:pPr>
              <w:spacing w:after="0" w:line="240" w:lineRule="auto"/>
            </w:pPr>
            <w:r w:rsidRPr="001768EF">
              <w:t xml:space="preserve">100 тонн мяса кроликов в год, 1000 кроликоматок </w:t>
            </w:r>
          </w:p>
        </w:tc>
        <w:tc>
          <w:tcPr>
            <w:tcW w:w="2241" w:type="dxa"/>
            <w:shd w:val="clear" w:color="auto" w:fill="auto"/>
          </w:tcPr>
          <w:p w14:paraId="7C95617C" w14:textId="7AC37516" w:rsidR="001768EF" w:rsidRPr="001768EF" w:rsidRDefault="001768EF" w:rsidP="001768EF">
            <w:pPr>
              <w:spacing w:before="120" w:line="226" w:lineRule="exact"/>
            </w:pPr>
            <w:r w:rsidRPr="001768EF">
              <w:t>Маловишерский район, д. Замостье, ул. Зеленая</w:t>
            </w:r>
          </w:p>
        </w:tc>
        <w:tc>
          <w:tcPr>
            <w:tcW w:w="2693" w:type="dxa"/>
          </w:tcPr>
          <w:p w14:paraId="09C9DD31" w14:textId="376FC541" w:rsidR="001768EF" w:rsidRPr="001768EF" w:rsidRDefault="001768EF" w:rsidP="001768EF">
            <w:pPr>
              <w:spacing w:after="0" w:line="240" w:lineRule="auto"/>
            </w:pPr>
            <w:r w:rsidRPr="001768EF">
              <w:t>СЗЗ в соответствии с СанПиН 2.2.1/2.1.1.1200-03</w:t>
            </w:r>
          </w:p>
        </w:tc>
        <w:tc>
          <w:tcPr>
            <w:tcW w:w="2127" w:type="dxa"/>
            <w:shd w:val="clear" w:color="auto" w:fill="auto"/>
          </w:tcPr>
          <w:p w14:paraId="2037601E" w14:textId="55EF169E" w:rsidR="001768EF" w:rsidRPr="001768EF" w:rsidRDefault="001768EF" w:rsidP="001768EF">
            <w:pPr>
              <w:spacing w:after="0" w:line="240" w:lineRule="auto"/>
              <w:rPr>
                <w:bCs/>
              </w:rPr>
            </w:pPr>
            <w:r w:rsidRPr="001768EF">
              <w:rPr>
                <w:bCs/>
              </w:rPr>
              <w:t>Планируемый к размещению</w:t>
            </w:r>
          </w:p>
        </w:tc>
      </w:tr>
      <w:tr w:rsidR="0066243E" w:rsidRPr="00892CC5" w14:paraId="7D31ECF9" w14:textId="77777777" w:rsidTr="00E932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1"/>
        </w:trPr>
        <w:tc>
          <w:tcPr>
            <w:tcW w:w="867" w:type="dxa"/>
            <w:gridSpan w:val="2"/>
            <w:shd w:val="clear" w:color="auto" w:fill="auto"/>
          </w:tcPr>
          <w:p w14:paraId="2E74291B" w14:textId="5C3EEDF0" w:rsidR="0066243E" w:rsidRDefault="004D64C7" w:rsidP="0066243E">
            <w:pPr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</w:t>
            </w:r>
            <w:r w:rsidR="0066243E">
              <w:rPr>
                <w:bCs/>
              </w:rPr>
              <w:t>.</w:t>
            </w:r>
            <w:r w:rsidR="001768EF">
              <w:rPr>
                <w:bCs/>
              </w:rPr>
              <w:t>2</w:t>
            </w:r>
          </w:p>
        </w:tc>
        <w:tc>
          <w:tcPr>
            <w:tcW w:w="2677" w:type="dxa"/>
            <w:shd w:val="clear" w:color="auto" w:fill="auto"/>
          </w:tcPr>
          <w:p w14:paraId="40317DF5" w14:textId="77777777" w:rsidR="0066243E" w:rsidRPr="007E56BE" w:rsidRDefault="0066243E" w:rsidP="0066243E">
            <w:pPr>
              <w:spacing w:after="0" w:line="240" w:lineRule="auto"/>
              <w:rPr>
                <w:bCs/>
              </w:rPr>
            </w:pPr>
            <w:r w:rsidRPr="007E56BE">
              <w:rPr>
                <w:bCs/>
              </w:rPr>
              <w:t xml:space="preserve">иная зона с действием особых финансовых или нефинансовых механизмов </w:t>
            </w:r>
          </w:p>
          <w:p w14:paraId="3959C567" w14:textId="45B9F19A" w:rsidR="0066243E" w:rsidRPr="007E56BE" w:rsidRDefault="0066243E" w:rsidP="0066243E">
            <w:pPr>
              <w:spacing w:after="0" w:line="240" w:lineRule="auto"/>
              <w:rPr>
                <w:bCs/>
              </w:rPr>
            </w:pPr>
            <w:r w:rsidRPr="007E56BE">
              <w:rPr>
                <w:bCs/>
              </w:rPr>
              <w:t xml:space="preserve">  поддержки инвестиционной и инновационной деятельности</w:t>
            </w:r>
          </w:p>
        </w:tc>
        <w:tc>
          <w:tcPr>
            <w:tcW w:w="3996" w:type="dxa"/>
            <w:shd w:val="clear" w:color="auto" w:fill="auto"/>
          </w:tcPr>
          <w:p w14:paraId="43F6DD08" w14:textId="0E22FCA9" w:rsidR="0066243E" w:rsidRDefault="0066243E" w:rsidP="00461B4A">
            <w:pPr>
              <w:spacing w:after="0" w:line="240" w:lineRule="auto"/>
              <w:jc w:val="center"/>
            </w:pPr>
            <w:r>
              <w:t>5.09 га</w:t>
            </w:r>
          </w:p>
        </w:tc>
        <w:tc>
          <w:tcPr>
            <w:tcW w:w="2241" w:type="dxa"/>
            <w:shd w:val="clear" w:color="auto" w:fill="auto"/>
          </w:tcPr>
          <w:p w14:paraId="708A42DC" w14:textId="23A727CB" w:rsidR="0066243E" w:rsidRPr="00892CC5" w:rsidRDefault="0066243E" w:rsidP="0066243E">
            <w:pPr>
              <w:spacing w:before="120" w:line="226" w:lineRule="exact"/>
            </w:pPr>
            <w:r w:rsidRPr="00892CC5">
              <w:t xml:space="preserve">Маловишерский </w:t>
            </w:r>
            <w:r w:rsidRPr="00892CC5">
              <w:br/>
              <w:t>район, д.</w:t>
            </w:r>
            <w:r>
              <w:t xml:space="preserve"> </w:t>
            </w:r>
            <w:r w:rsidRPr="00892CC5">
              <w:t>Веребье</w:t>
            </w:r>
          </w:p>
        </w:tc>
        <w:tc>
          <w:tcPr>
            <w:tcW w:w="2693" w:type="dxa"/>
          </w:tcPr>
          <w:p w14:paraId="0333F2A7" w14:textId="5EAE62F2" w:rsidR="0066243E" w:rsidRPr="00892CC5" w:rsidRDefault="0066243E" w:rsidP="0066243E">
            <w:pPr>
              <w:spacing w:after="0" w:line="240" w:lineRule="auto"/>
            </w:pPr>
            <w:r w:rsidRPr="00892CC5">
              <w:t>СЗЗ в соответствии с СанПиН 2.2.1/2.1.1.1200-03</w:t>
            </w:r>
          </w:p>
        </w:tc>
        <w:tc>
          <w:tcPr>
            <w:tcW w:w="2127" w:type="dxa"/>
            <w:shd w:val="clear" w:color="auto" w:fill="auto"/>
          </w:tcPr>
          <w:p w14:paraId="7AF0A68A" w14:textId="6316D3B3" w:rsidR="0066243E" w:rsidRPr="00892CC5" w:rsidRDefault="0066243E" w:rsidP="0066243E">
            <w:pPr>
              <w:spacing w:after="0" w:line="240" w:lineRule="auto"/>
              <w:rPr>
                <w:bCs/>
              </w:rPr>
            </w:pPr>
            <w:r w:rsidRPr="00892CC5">
              <w:rPr>
                <w:bCs/>
              </w:rPr>
              <w:t>Планируемый к размещению</w:t>
            </w:r>
          </w:p>
        </w:tc>
      </w:tr>
      <w:tr w:rsidR="0066243E" w:rsidRPr="00892CC5" w14:paraId="3472D02A" w14:textId="77777777" w:rsidTr="00E932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1"/>
        </w:trPr>
        <w:tc>
          <w:tcPr>
            <w:tcW w:w="867" w:type="dxa"/>
            <w:gridSpan w:val="2"/>
            <w:shd w:val="clear" w:color="auto" w:fill="auto"/>
          </w:tcPr>
          <w:p w14:paraId="282D1E74" w14:textId="72C042BA" w:rsidR="0066243E" w:rsidRDefault="004D64C7" w:rsidP="0066243E">
            <w:pPr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</w:t>
            </w:r>
            <w:r w:rsidR="0066243E">
              <w:rPr>
                <w:bCs/>
              </w:rPr>
              <w:t>.</w:t>
            </w:r>
            <w:r w:rsidR="001768EF">
              <w:rPr>
                <w:bCs/>
              </w:rPr>
              <w:t>3</w:t>
            </w:r>
          </w:p>
        </w:tc>
        <w:tc>
          <w:tcPr>
            <w:tcW w:w="2677" w:type="dxa"/>
            <w:shd w:val="clear" w:color="auto" w:fill="auto"/>
          </w:tcPr>
          <w:p w14:paraId="3F6D6372" w14:textId="77777777" w:rsidR="0066243E" w:rsidRPr="007E56BE" w:rsidRDefault="0066243E" w:rsidP="0066243E">
            <w:pPr>
              <w:spacing w:after="0" w:line="240" w:lineRule="auto"/>
              <w:rPr>
                <w:bCs/>
              </w:rPr>
            </w:pPr>
            <w:r w:rsidRPr="007E56BE">
              <w:rPr>
                <w:bCs/>
              </w:rPr>
              <w:t xml:space="preserve">иная зона с действием особых финансовых или нефинансовых механизмов </w:t>
            </w:r>
          </w:p>
          <w:p w14:paraId="65F61889" w14:textId="628CE0EE" w:rsidR="0066243E" w:rsidRDefault="0066243E" w:rsidP="0066243E">
            <w:pPr>
              <w:spacing w:after="0" w:line="240" w:lineRule="auto"/>
            </w:pPr>
            <w:r w:rsidRPr="007E56BE">
              <w:rPr>
                <w:bCs/>
              </w:rPr>
              <w:t xml:space="preserve">  поддержки инвестиционной и инновационной деятельности</w:t>
            </w:r>
          </w:p>
        </w:tc>
        <w:tc>
          <w:tcPr>
            <w:tcW w:w="3996" w:type="dxa"/>
            <w:shd w:val="clear" w:color="auto" w:fill="auto"/>
          </w:tcPr>
          <w:p w14:paraId="14B5F77F" w14:textId="77777777" w:rsidR="00461B4A" w:rsidRDefault="0066243E" w:rsidP="00461B4A">
            <w:pPr>
              <w:spacing w:after="0" w:line="240" w:lineRule="auto"/>
              <w:jc w:val="center"/>
            </w:pPr>
            <w:r>
              <w:t xml:space="preserve">3.50 га </w:t>
            </w:r>
          </w:p>
          <w:p w14:paraId="2D183C27" w14:textId="498BD6A3" w:rsidR="0066243E" w:rsidRDefault="00461B4A" w:rsidP="00461B4A">
            <w:pPr>
              <w:spacing w:after="0" w:line="240" w:lineRule="auto"/>
              <w:jc w:val="center"/>
            </w:pPr>
            <w:r>
              <w:t xml:space="preserve">кадастровый номер </w:t>
            </w:r>
            <w:r w:rsidR="0066243E" w:rsidRPr="00461B4A">
              <w:t>53:08:0114703:103</w:t>
            </w:r>
          </w:p>
        </w:tc>
        <w:tc>
          <w:tcPr>
            <w:tcW w:w="2241" w:type="dxa"/>
            <w:shd w:val="clear" w:color="auto" w:fill="auto"/>
          </w:tcPr>
          <w:p w14:paraId="15C86BBA" w14:textId="7D32C841" w:rsidR="0066243E" w:rsidRPr="00892CC5" w:rsidRDefault="0066243E" w:rsidP="0066243E">
            <w:pPr>
              <w:spacing w:before="120" w:line="226" w:lineRule="exact"/>
            </w:pPr>
            <w:r w:rsidRPr="00892CC5">
              <w:t xml:space="preserve">Маловишерский </w:t>
            </w:r>
            <w:r w:rsidRPr="00892CC5">
              <w:br/>
              <w:t>район, д.</w:t>
            </w:r>
            <w:r>
              <w:t xml:space="preserve"> Оксочи</w:t>
            </w:r>
          </w:p>
        </w:tc>
        <w:tc>
          <w:tcPr>
            <w:tcW w:w="2693" w:type="dxa"/>
          </w:tcPr>
          <w:p w14:paraId="44D983F4" w14:textId="3047A5FF" w:rsidR="0066243E" w:rsidRPr="00892CC5" w:rsidRDefault="0066243E" w:rsidP="0066243E">
            <w:pPr>
              <w:spacing w:after="0" w:line="240" w:lineRule="auto"/>
            </w:pPr>
            <w:r w:rsidRPr="00892CC5">
              <w:t>СЗЗ в соответствии с СанПиН 2.2.1/2.1.1.1200-03</w:t>
            </w:r>
          </w:p>
        </w:tc>
        <w:tc>
          <w:tcPr>
            <w:tcW w:w="2127" w:type="dxa"/>
            <w:shd w:val="clear" w:color="auto" w:fill="auto"/>
          </w:tcPr>
          <w:p w14:paraId="67A8091F" w14:textId="47B7FE07" w:rsidR="0066243E" w:rsidRPr="00892CC5" w:rsidRDefault="0066243E" w:rsidP="0066243E">
            <w:pPr>
              <w:spacing w:after="0" w:line="240" w:lineRule="auto"/>
              <w:rPr>
                <w:bCs/>
              </w:rPr>
            </w:pPr>
            <w:r w:rsidRPr="00892CC5">
              <w:rPr>
                <w:bCs/>
              </w:rPr>
              <w:t>Планируемый к размещению</w:t>
            </w:r>
          </w:p>
        </w:tc>
      </w:tr>
      <w:tr w:rsidR="0066243E" w:rsidRPr="00892CC5" w14:paraId="59B8B4CC" w14:textId="77777777" w:rsidTr="00E932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1"/>
        </w:trPr>
        <w:tc>
          <w:tcPr>
            <w:tcW w:w="867" w:type="dxa"/>
            <w:gridSpan w:val="2"/>
            <w:shd w:val="clear" w:color="auto" w:fill="auto"/>
          </w:tcPr>
          <w:p w14:paraId="595EAB02" w14:textId="4EEB73C9" w:rsidR="0066243E" w:rsidRDefault="004D64C7" w:rsidP="0066243E">
            <w:pPr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</w:t>
            </w:r>
            <w:r w:rsidR="0066243E">
              <w:rPr>
                <w:bCs/>
              </w:rPr>
              <w:t>.</w:t>
            </w:r>
            <w:r w:rsidR="001768EF">
              <w:rPr>
                <w:bCs/>
              </w:rPr>
              <w:t>4</w:t>
            </w:r>
          </w:p>
        </w:tc>
        <w:tc>
          <w:tcPr>
            <w:tcW w:w="2677" w:type="dxa"/>
            <w:shd w:val="clear" w:color="auto" w:fill="auto"/>
          </w:tcPr>
          <w:p w14:paraId="366AF4AC" w14:textId="77777777" w:rsidR="0066243E" w:rsidRPr="00461B4A" w:rsidRDefault="0066243E" w:rsidP="0066243E">
            <w:pPr>
              <w:spacing w:after="0" w:line="240" w:lineRule="auto"/>
              <w:rPr>
                <w:bCs/>
              </w:rPr>
            </w:pPr>
            <w:r w:rsidRPr="00461B4A">
              <w:rPr>
                <w:bCs/>
              </w:rPr>
              <w:t xml:space="preserve">иная зона с действием особых финансовых или нефинансовых механизмов </w:t>
            </w:r>
          </w:p>
          <w:p w14:paraId="1FD35108" w14:textId="40394479" w:rsidR="0066243E" w:rsidRPr="00461B4A" w:rsidRDefault="0066243E" w:rsidP="0066243E">
            <w:pPr>
              <w:spacing w:after="0" w:line="240" w:lineRule="auto"/>
              <w:rPr>
                <w:bCs/>
              </w:rPr>
            </w:pPr>
            <w:r w:rsidRPr="00461B4A">
              <w:rPr>
                <w:bCs/>
              </w:rPr>
              <w:t xml:space="preserve">  поддержки инвестиционной и инновационной деятельности</w:t>
            </w:r>
          </w:p>
        </w:tc>
        <w:tc>
          <w:tcPr>
            <w:tcW w:w="3996" w:type="dxa"/>
            <w:shd w:val="clear" w:color="auto" w:fill="auto"/>
          </w:tcPr>
          <w:p w14:paraId="3C573BB7" w14:textId="799AA881" w:rsidR="00461B4A" w:rsidRPr="00461B4A" w:rsidRDefault="0066243E" w:rsidP="00461B4A">
            <w:pPr>
              <w:spacing w:after="0" w:line="240" w:lineRule="auto"/>
              <w:jc w:val="center"/>
            </w:pPr>
            <w:r w:rsidRPr="00461B4A">
              <w:t>8.41 га</w:t>
            </w:r>
          </w:p>
          <w:p w14:paraId="08D86991" w14:textId="3465B180" w:rsidR="0066243E" w:rsidRPr="00461B4A" w:rsidRDefault="00461B4A" w:rsidP="00461B4A">
            <w:pPr>
              <w:spacing w:after="0" w:line="240" w:lineRule="auto"/>
              <w:jc w:val="center"/>
            </w:pPr>
            <w:r w:rsidRPr="00461B4A">
              <w:t xml:space="preserve">кадастровый номер </w:t>
            </w:r>
            <w:r w:rsidR="0066243E" w:rsidRPr="00461B4A">
              <w:t>53:08:0114301:67</w:t>
            </w:r>
          </w:p>
        </w:tc>
        <w:tc>
          <w:tcPr>
            <w:tcW w:w="2241" w:type="dxa"/>
            <w:shd w:val="clear" w:color="auto" w:fill="auto"/>
          </w:tcPr>
          <w:p w14:paraId="715681FE" w14:textId="10722F0C" w:rsidR="0066243E" w:rsidRPr="00892CC5" w:rsidRDefault="0066243E" w:rsidP="0066243E">
            <w:pPr>
              <w:spacing w:before="120" w:line="226" w:lineRule="exact"/>
            </w:pPr>
            <w:r w:rsidRPr="00892CC5">
              <w:t xml:space="preserve">Маловишерский </w:t>
            </w:r>
            <w:r w:rsidRPr="00892CC5">
              <w:br/>
              <w:t>район, д.</w:t>
            </w:r>
            <w:r>
              <w:t xml:space="preserve"> Лука</w:t>
            </w:r>
          </w:p>
        </w:tc>
        <w:tc>
          <w:tcPr>
            <w:tcW w:w="2693" w:type="dxa"/>
          </w:tcPr>
          <w:p w14:paraId="1EC5CE75" w14:textId="16D400DC" w:rsidR="0066243E" w:rsidRPr="00892CC5" w:rsidRDefault="0066243E" w:rsidP="0066243E">
            <w:pPr>
              <w:spacing w:after="0" w:line="240" w:lineRule="auto"/>
            </w:pPr>
            <w:r w:rsidRPr="00892CC5">
              <w:t>СЗЗ в соответствии с СанПиН 2.2.1/2.1.1.1200-03</w:t>
            </w:r>
          </w:p>
        </w:tc>
        <w:tc>
          <w:tcPr>
            <w:tcW w:w="2127" w:type="dxa"/>
            <w:shd w:val="clear" w:color="auto" w:fill="auto"/>
          </w:tcPr>
          <w:p w14:paraId="258E289C" w14:textId="5E31B510" w:rsidR="0066243E" w:rsidRPr="00892CC5" w:rsidRDefault="0066243E" w:rsidP="0066243E">
            <w:pPr>
              <w:spacing w:after="0" w:line="240" w:lineRule="auto"/>
              <w:rPr>
                <w:bCs/>
              </w:rPr>
            </w:pPr>
            <w:r w:rsidRPr="00892CC5">
              <w:rPr>
                <w:bCs/>
              </w:rPr>
              <w:t>Планируемый к размещению</w:t>
            </w:r>
          </w:p>
        </w:tc>
      </w:tr>
      <w:tr w:rsidR="0066243E" w:rsidRPr="00892CC5" w14:paraId="0E148355" w14:textId="77777777" w:rsidTr="000C7CE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1"/>
        </w:trPr>
        <w:tc>
          <w:tcPr>
            <w:tcW w:w="867" w:type="dxa"/>
            <w:gridSpan w:val="2"/>
            <w:shd w:val="clear" w:color="auto" w:fill="auto"/>
          </w:tcPr>
          <w:p w14:paraId="497F032C" w14:textId="77777777" w:rsidR="0066243E" w:rsidRDefault="0066243E" w:rsidP="0066243E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3734" w:type="dxa"/>
            <w:gridSpan w:val="5"/>
            <w:shd w:val="clear" w:color="auto" w:fill="auto"/>
          </w:tcPr>
          <w:p w14:paraId="41F5CF0A" w14:textId="2280E1A0" w:rsidR="0066243E" w:rsidRPr="00892CC5" w:rsidRDefault="0066243E" w:rsidP="0066243E">
            <w:pPr>
              <w:spacing w:after="0" w:line="240" w:lineRule="auto"/>
              <w:rPr>
                <w:bCs/>
              </w:rPr>
            </w:pPr>
            <w:r w:rsidRPr="00892CC5">
              <w:rPr>
                <w:bCs/>
              </w:rPr>
              <w:t xml:space="preserve">Назначение объектов: </w:t>
            </w:r>
            <w:r>
              <w:rPr>
                <w:bCs/>
              </w:rPr>
              <w:t>м</w:t>
            </w:r>
            <w:r w:rsidRPr="00135E5D">
              <w:rPr>
                <w:bCs/>
              </w:rPr>
              <w:t>еста погребения</w:t>
            </w:r>
          </w:p>
        </w:tc>
      </w:tr>
      <w:tr w:rsidR="0066243E" w:rsidRPr="00892CC5" w14:paraId="2875D12F" w14:textId="77777777" w:rsidTr="00E932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231"/>
        </w:trPr>
        <w:tc>
          <w:tcPr>
            <w:tcW w:w="867" w:type="dxa"/>
            <w:gridSpan w:val="2"/>
            <w:shd w:val="clear" w:color="auto" w:fill="auto"/>
          </w:tcPr>
          <w:p w14:paraId="1E077830" w14:textId="70786272" w:rsidR="0066243E" w:rsidRPr="00892CC5" w:rsidRDefault="004D64C7" w:rsidP="0066243E">
            <w:pPr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</w:t>
            </w:r>
            <w:r w:rsidR="0066243E" w:rsidRPr="00892CC5">
              <w:rPr>
                <w:bCs/>
              </w:rPr>
              <w:t>.</w:t>
            </w:r>
            <w:r w:rsidR="001768EF">
              <w:rPr>
                <w:bCs/>
              </w:rPr>
              <w:t>5</w:t>
            </w:r>
          </w:p>
        </w:tc>
        <w:tc>
          <w:tcPr>
            <w:tcW w:w="2677" w:type="dxa"/>
            <w:shd w:val="clear" w:color="auto" w:fill="auto"/>
          </w:tcPr>
          <w:p w14:paraId="1F9A8F63" w14:textId="77777777" w:rsidR="0066243E" w:rsidRPr="00892CC5" w:rsidRDefault="0066243E" w:rsidP="0066243E">
            <w:pPr>
              <w:spacing w:after="0" w:line="240" w:lineRule="auto"/>
              <w:rPr>
                <w:rFonts w:eastAsia="Calibri"/>
              </w:rPr>
            </w:pPr>
            <w:r>
              <w:t>размещение кладбища</w:t>
            </w:r>
          </w:p>
        </w:tc>
        <w:tc>
          <w:tcPr>
            <w:tcW w:w="3996" w:type="dxa"/>
            <w:shd w:val="clear" w:color="auto" w:fill="auto"/>
          </w:tcPr>
          <w:p w14:paraId="077B7ECE" w14:textId="3D3F5293" w:rsidR="0066243E" w:rsidRPr="00892CC5" w:rsidRDefault="0066243E" w:rsidP="00461B4A">
            <w:pPr>
              <w:spacing w:after="0" w:line="240" w:lineRule="auto"/>
              <w:jc w:val="center"/>
              <w:rPr>
                <w:rFonts w:eastAsia="Calibri"/>
              </w:rPr>
            </w:pPr>
            <w:r>
              <w:t>2.14 га</w:t>
            </w:r>
          </w:p>
        </w:tc>
        <w:tc>
          <w:tcPr>
            <w:tcW w:w="2241" w:type="dxa"/>
            <w:shd w:val="clear" w:color="auto" w:fill="auto"/>
          </w:tcPr>
          <w:p w14:paraId="27BC58A7" w14:textId="77777777" w:rsidR="0066243E" w:rsidRPr="00892CC5" w:rsidRDefault="0066243E" w:rsidP="0066243E">
            <w:pPr>
              <w:spacing w:before="120" w:line="226" w:lineRule="exact"/>
            </w:pPr>
            <w:r w:rsidRPr="00892CC5">
              <w:t xml:space="preserve">Маловишерский </w:t>
            </w:r>
            <w:r w:rsidRPr="00892CC5">
              <w:br/>
              <w:t>район, д.</w:t>
            </w:r>
            <w:r>
              <w:t xml:space="preserve"> Заручевье</w:t>
            </w:r>
          </w:p>
          <w:p w14:paraId="7FA1B626" w14:textId="77777777" w:rsidR="0066243E" w:rsidRPr="00892CC5" w:rsidRDefault="0066243E" w:rsidP="0066243E">
            <w:pPr>
              <w:pStyle w:val="ac"/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14:paraId="79D5D031" w14:textId="77777777" w:rsidR="0066243E" w:rsidRPr="00892CC5" w:rsidRDefault="0066243E" w:rsidP="0066243E">
            <w:pPr>
              <w:spacing w:after="0" w:line="240" w:lineRule="auto"/>
              <w:jc w:val="center"/>
              <w:rPr>
                <w:bCs/>
              </w:rPr>
            </w:pPr>
            <w:r w:rsidRPr="00892CC5">
              <w:t>СЗЗ в соответствии с СанПиН 2.2.1/2.1.1.1200-03</w:t>
            </w:r>
          </w:p>
        </w:tc>
        <w:tc>
          <w:tcPr>
            <w:tcW w:w="2127" w:type="dxa"/>
            <w:shd w:val="clear" w:color="auto" w:fill="auto"/>
          </w:tcPr>
          <w:p w14:paraId="1AA0DE1D" w14:textId="77777777" w:rsidR="0066243E" w:rsidRPr="00892CC5" w:rsidRDefault="0066243E" w:rsidP="0066243E">
            <w:pPr>
              <w:spacing w:after="0" w:line="240" w:lineRule="auto"/>
              <w:rPr>
                <w:bCs/>
                <w:highlight w:val="yellow"/>
              </w:rPr>
            </w:pPr>
            <w:r w:rsidRPr="00892CC5">
              <w:rPr>
                <w:bCs/>
              </w:rPr>
              <w:t>Планируемый к размещению</w:t>
            </w:r>
          </w:p>
        </w:tc>
      </w:tr>
    </w:tbl>
    <w:p w14:paraId="33314C23" w14:textId="6C285F76" w:rsidR="002D49BD" w:rsidRDefault="002D49BD"/>
    <w:p w14:paraId="37025F5F" w14:textId="6B7B8831" w:rsidR="002D49BD" w:rsidRDefault="002D49BD"/>
    <w:p w14:paraId="7D24B6B5" w14:textId="04824827" w:rsidR="00FF24F4" w:rsidRDefault="00FF24F4"/>
    <w:p w14:paraId="1516A02A" w14:textId="6F75311A" w:rsidR="00FF24F4" w:rsidRDefault="00FF24F4"/>
    <w:p w14:paraId="7DE99F76" w14:textId="081A7EB3" w:rsidR="00FF24F4" w:rsidRDefault="00FF24F4"/>
    <w:p w14:paraId="7B7B4E00" w14:textId="6FA985EA" w:rsidR="00FF24F4" w:rsidRDefault="00FF24F4"/>
    <w:p w14:paraId="5583522D" w14:textId="4D75B527" w:rsidR="00FF24F4" w:rsidRDefault="00FF24F4"/>
    <w:p w14:paraId="37B37E06" w14:textId="66001872" w:rsidR="00FF24F4" w:rsidRDefault="00FF24F4"/>
    <w:p w14:paraId="2CB6AC93" w14:textId="39268644" w:rsidR="00FF24F4" w:rsidRDefault="00FF24F4"/>
    <w:p w14:paraId="15F9BD0A" w14:textId="77777777" w:rsidR="00FF24F4" w:rsidRDefault="00FF24F4"/>
    <w:p w14:paraId="0B7FBF53" w14:textId="77777777" w:rsidR="00784BD3" w:rsidRPr="00362DA8" w:rsidRDefault="00784BD3" w:rsidP="00841207">
      <w:pPr>
        <w:keepNext/>
        <w:suppressAutoHyphens/>
        <w:spacing w:line="240" w:lineRule="auto"/>
        <w:ind w:firstLine="709"/>
        <w:outlineLvl w:val="1"/>
        <w:rPr>
          <w:b/>
          <w:strike/>
          <w:sz w:val="28"/>
          <w:szCs w:val="28"/>
        </w:rPr>
      </w:pPr>
      <w:bookmarkStart w:id="3" w:name="_Toc517629978"/>
      <w:bookmarkStart w:id="4" w:name="_Toc31637269"/>
      <w:r w:rsidRPr="00362DA8">
        <w:rPr>
          <w:b/>
          <w:sz w:val="28"/>
          <w:szCs w:val="28"/>
        </w:rPr>
        <w:t>2. Параметры функциональных зон, а также сведения о планируемых для размещения в них объектов</w:t>
      </w:r>
      <w:bookmarkEnd w:id="3"/>
      <w:bookmarkEnd w:id="4"/>
    </w:p>
    <w:tbl>
      <w:tblPr>
        <w:tblW w:w="147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3438"/>
        <w:gridCol w:w="1446"/>
        <w:gridCol w:w="1984"/>
        <w:gridCol w:w="5642"/>
        <w:gridCol w:w="1701"/>
      </w:tblGrid>
      <w:tr w:rsidR="00784BD3" w:rsidRPr="00362DA8" w14:paraId="15BDF0CE" w14:textId="77777777" w:rsidTr="00841483">
        <w:tc>
          <w:tcPr>
            <w:tcW w:w="532" w:type="dxa"/>
            <w:vMerge w:val="restart"/>
            <w:shd w:val="clear" w:color="auto" w:fill="auto"/>
            <w:vAlign w:val="center"/>
          </w:tcPr>
          <w:p w14:paraId="4DE28C27" w14:textId="77777777" w:rsidR="00784BD3" w:rsidRPr="00362DA8" w:rsidRDefault="00784BD3" w:rsidP="004843BC">
            <w:pPr>
              <w:spacing w:line="240" w:lineRule="auto"/>
              <w:jc w:val="center"/>
              <w:rPr>
                <w:iCs/>
              </w:rPr>
            </w:pPr>
            <w:r w:rsidRPr="00362DA8">
              <w:rPr>
                <w:b/>
              </w:rPr>
              <w:t>№</w:t>
            </w:r>
          </w:p>
        </w:tc>
        <w:tc>
          <w:tcPr>
            <w:tcW w:w="3438" w:type="dxa"/>
            <w:vMerge w:val="restart"/>
            <w:shd w:val="clear" w:color="auto" w:fill="auto"/>
            <w:vAlign w:val="center"/>
          </w:tcPr>
          <w:p w14:paraId="072781E0" w14:textId="77777777" w:rsidR="00784BD3" w:rsidRPr="00362DA8" w:rsidRDefault="00784BD3" w:rsidP="004843BC">
            <w:pPr>
              <w:spacing w:line="240" w:lineRule="auto"/>
              <w:jc w:val="center"/>
              <w:rPr>
                <w:iCs/>
              </w:rPr>
            </w:pPr>
            <w:r w:rsidRPr="00362DA8">
              <w:rPr>
                <w:b/>
              </w:rPr>
              <w:t>Наименование функциональной зоны</w:t>
            </w:r>
          </w:p>
        </w:tc>
        <w:tc>
          <w:tcPr>
            <w:tcW w:w="3430" w:type="dxa"/>
            <w:gridSpan w:val="2"/>
            <w:shd w:val="clear" w:color="auto" w:fill="auto"/>
            <w:vAlign w:val="center"/>
          </w:tcPr>
          <w:p w14:paraId="11AE205B" w14:textId="77777777" w:rsidR="00784BD3" w:rsidRPr="00362DA8" w:rsidRDefault="00784BD3" w:rsidP="004843BC">
            <w:pPr>
              <w:spacing w:line="240" w:lineRule="auto"/>
              <w:jc w:val="center"/>
              <w:rPr>
                <w:b/>
              </w:rPr>
            </w:pPr>
            <w:r w:rsidRPr="00362DA8">
              <w:rPr>
                <w:b/>
              </w:rPr>
              <w:t>Параметры функциональных зон</w:t>
            </w:r>
          </w:p>
        </w:tc>
        <w:tc>
          <w:tcPr>
            <w:tcW w:w="5642" w:type="dxa"/>
            <w:vMerge w:val="restart"/>
            <w:vAlign w:val="center"/>
          </w:tcPr>
          <w:p w14:paraId="601BFC74" w14:textId="77777777" w:rsidR="00784BD3" w:rsidRPr="00362DA8" w:rsidRDefault="00784BD3" w:rsidP="004843BC">
            <w:pPr>
              <w:spacing w:line="240" w:lineRule="auto"/>
              <w:jc w:val="center"/>
              <w:rPr>
                <w:b/>
              </w:rPr>
            </w:pPr>
            <w:r w:rsidRPr="00362DA8">
              <w:rPr>
                <w:b/>
              </w:rPr>
              <w:t>Сведения о планируемых для размещения объектах</w:t>
            </w:r>
          </w:p>
        </w:tc>
        <w:tc>
          <w:tcPr>
            <w:tcW w:w="1701" w:type="dxa"/>
            <w:vMerge w:val="restart"/>
            <w:shd w:val="clear" w:color="auto" w:fill="auto"/>
            <w:vAlign w:val="center"/>
          </w:tcPr>
          <w:p w14:paraId="2CB0CD3A" w14:textId="77777777" w:rsidR="00784BD3" w:rsidRPr="00362DA8" w:rsidRDefault="00784BD3" w:rsidP="004843BC">
            <w:pPr>
              <w:spacing w:line="240" w:lineRule="auto"/>
              <w:jc w:val="center"/>
              <w:rPr>
                <w:iCs/>
              </w:rPr>
            </w:pPr>
            <w:r w:rsidRPr="00362DA8">
              <w:rPr>
                <w:b/>
                <w:iCs/>
              </w:rPr>
              <w:t>Значение объекта</w:t>
            </w:r>
            <w:r w:rsidRPr="00362DA8">
              <w:rPr>
                <w:iCs/>
              </w:rPr>
              <w:t xml:space="preserve"> </w:t>
            </w:r>
            <w:r w:rsidRPr="00362DA8">
              <w:rPr>
                <w:iCs/>
                <w:vertAlign w:val="superscript"/>
              </w:rPr>
              <w:footnoteReference w:id="1"/>
            </w:r>
          </w:p>
        </w:tc>
      </w:tr>
      <w:tr w:rsidR="00784BD3" w:rsidRPr="00362DA8" w14:paraId="469E2721" w14:textId="77777777" w:rsidTr="00841483">
        <w:tc>
          <w:tcPr>
            <w:tcW w:w="532" w:type="dxa"/>
            <w:vMerge/>
            <w:shd w:val="clear" w:color="auto" w:fill="auto"/>
            <w:vAlign w:val="center"/>
          </w:tcPr>
          <w:p w14:paraId="32CBD44C" w14:textId="77777777" w:rsidR="00784BD3" w:rsidRPr="00362DA8" w:rsidRDefault="00784BD3" w:rsidP="004843BC">
            <w:pPr>
              <w:spacing w:line="240" w:lineRule="auto"/>
              <w:jc w:val="center"/>
              <w:rPr>
                <w:b/>
              </w:rPr>
            </w:pPr>
          </w:p>
        </w:tc>
        <w:tc>
          <w:tcPr>
            <w:tcW w:w="3438" w:type="dxa"/>
            <w:vMerge/>
            <w:shd w:val="clear" w:color="auto" w:fill="auto"/>
            <w:vAlign w:val="center"/>
          </w:tcPr>
          <w:p w14:paraId="509C29B2" w14:textId="77777777" w:rsidR="00784BD3" w:rsidRPr="00362DA8" w:rsidRDefault="00784BD3" w:rsidP="004843BC">
            <w:pPr>
              <w:spacing w:line="240" w:lineRule="auto"/>
              <w:jc w:val="center"/>
              <w:rPr>
                <w:b/>
              </w:rPr>
            </w:pPr>
          </w:p>
        </w:tc>
        <w:tc>
          <w:tcPr>
            <w:tcW w:w="1446" w:type="dxa"/>
            <w:shd w:val="clear" w:color="auto" w:fill="auto"/>
            <w:vAlign w:val="center"/>
          </w:tcPr>
          <w:p w14:paraId="11F87373" w14:textId="77777777" w:rsidR="00784BD3" w:rsidRPr="00362DA8" w:rsidRDefault="00784BD3" w:rsidP="004843BC">
            <w:pPr>
              <w:spacing w:line="240" w:lineRule="auto"/>
              <w:jc w:val="center"/>
              <w:rPr>
                <w:iCs/>
              </w:rPr>
            </w:pPr>
            <w:r w:rsidRPr="00362DA8">
              <w:rPr>
                <w:b/>
              </w:rPr>
              <w:t>Площадь зоны, га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371B7D5" w14:textId="77777777" w:rsidR="00784BD3" w:rsidRPr="00362DA8" w:rsidRDefault="00784BD3" w:rsidP="004843BC">
            <w:pPr>
              <w:spacing w:line="240" w:lineRule="auto"/>
              <w:jc w:val="center"/>
              <w:rPr>
                <w:b/>
              </w:rPr>
            </w:pPr>
            <w:r w:rsidRPr="00362DA8">
              <w:rPr>
                <w:b/>
              </w:rPr>
              <w:t>Максимальная этажность</w:t>
            </w:r>
          </w:p>
        </w:tc>
        <w:tc>
          <w:tcPr>
            <w:tcW w:w="5642" w:type="dxa"/>
            <w:vMerge/>
            <w:vAlign w:val="center"/>
          </w:tcPr>
          <w:p w14:paraId="3CA60A92" w14:textId="77777777" w:rsidR="00784BD3" w:rsidRPr="00362DA8" w:rsidRDefault="00784BD3" w:rsidP="004843BC">
            <w:pPr>
              <w:spacing w:line="240" w:lineRule="auto"/>
              <w:jc w:val="center"/>
              <w:rPr>
                <w:iCs/>
              </w:rPr>
            </w:pPr>
          </w:p>
        </w:tc>
        <w:tc>
          <w:tcPr>
            <w:tcW w:w="1701" w:type="dxa"/>
            <w:vMerge/>
            <w:shd w:val="clear" w:color="auto" w:fill="auto"/>
            <w:vAlign w:val="center"/>
          </w:tcPr>
          <w:p w14:paraId="48F0529D" w14:textId="77777777" w:rsidR="00784BD3" w:rsidRPr="00362DA8" w:rsidRDefault="00784BD3" w:rsidP="004843BC">
            <w:pPr>
              <w:spacing w:line="240" w:lineRule="auto"/>
              <w:jc w:val="center"/>
              <w:rPr>
                <w:iCs/>
              </w:rPr>
            </w:pPr>
          </w:p>
        </w:tc>
      </w:tr>
    </w:tbl>
    <w:p w14:paraId="3C4FEB84" w14:textId="77777777" w:rsidR="00784BD3" w:rsidRPr="00362DA8" w:rsidRDefault="00784BD3" w:rsidP="00784BD3">
      <w:pPr>
        <w:spacing w:after="0" w:line="240" w:lineRule="auto"/>
        <w:rPr>
          <w:sz w:val="2"/>
          <w:szCs w:val="2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9"/>
        <w:gridCol w:w="3435"/>
        <w:gridCol w:w="1418"/>
        <w:gridCol w:w="1984"/>
        <w:gridCol w:w="5642"/>
        <w:gridCol w:w="1701"/>
      </w:tblGrid>
      <w:tr w:rsidR="007238AD" w:rsidRPr="00362DA8" w14:paraId="02FE9381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610AE837" w14:textId="77777777" w:rsidR="00784BD3" w:rsidRPr="00362DA8" w:rsidRDefault="00784BD3" w:rsidP="004843BC">
            <w:pPr>
              <w:spacing w:line="240" w:lineRule="auto"/>
              <w:jc w:val="center"/>
              <w:rPr>
                <w:b/>
              </w:rPr>
            </w:pPr>
            <w:r w:rsidRPr="00362DA8">
              <w:rPr>
                <w:b/>
              </w:rPr>
              <w:lastRenderedPageBreak/>
              <w:t>1</w:t>
            </w:r>
          </w:p>
        </w:tc>
        <w:tc>
          <w:tcPr>
            <w:tcW w:w="3435" w:type="dxa"/>
            <w:shd w:val="clear" w:color="auto" w:fill="auto"/>
          </w:tcPr>
          <w:p w14:paraId="7A7B67D5" w14:textId="77777777" w:rsidR="00784BD3" w:rsidRPr="00362DA8" w:rsidRDefault="00784BD3" w:rsidP="004843BC">
            <w:pPr>
              <w:spacing w:line="240" w:lineRule="auto"/>
              <w:jc w:val="center"/>
              <w:rPr>
                <w:b/>
              </w:rPr>
            </w:pPr>
            <w:r w:rsidRPr="00362DA8">
              <w:rPr>
                <w:b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14:paraId="6B4B5F1F" w14:textId="77777777" w:rsidR="00784BD3" w:rsidRPr="00362DA8" w:rsidRDefault="00784BD3" w:rsidP="004843BC">
            <w:pPr>
              <w:spacing w:line="240" w:lineRule="auto"/>
              <w:jc w:val="center"/>
              <w:rPr>
                <w:b/>
              </w:rPr>
            </w:pPr>
            <w:r w:rsidRPr="00362DA8">
              <w:rPr>
                <w:b/>
              </w:rPr>
              <w:t>3</w:t>
            </w:r>
          </w:p>
        </w:tc>
        <w:tc>
          <w:tcPr>
            <w:tcW w:w="1984" w:type="dxa"/>
            <w:shd w:val="clear" w:color="auto" w:fill="auto"/>
          </w:tcPr>
          <w:p w14:paraId="458D1522" w14:textId="77777777" w:rsidR="00784BD3" w:rsidRPr="00362DA8" w:rsidRDefault="00784BD3" w:rsidP="004843BC">
            <w:pPr>
              <w:spacing w:line="240" w:lineRule="auto"/>
              <w:jc w:val="center"/>
              <w:rPr>
                <w:b/>
              </w:rPr>
            </w:pPr>
            <w:r w:rsidRPr="00362DA8">
              <w:rPr>
                <w:b/>
              </w:rPr>
              <w:t>4</w:t>
            </w:r>
          </w:p>
        </w:tc>
        <w:tc>
          <w:tcPr>
            <w:tcW w:w="5642" w:type="dxa"/>
            <w:shd w:val="clear" w:color="auto" w:fill="auto"/>
          </w:tcPr>
          <w:p w14:paraId="50709058" w14:textId="77777777" w:rsidR="00784BD3" w:rsidRPr="00362DA8" w:rsidRDefault="00784BD3" w:rsidP="00B70790">
            <w:pPr>
              <w:spacing w:line="240" w:lineRule="auto"/>
              <w:jc w:val="center"/>
              <w:rPr>
                <w:b/>
              </w:rPr>
            </w:pPr>
            <w:r w:rsidRPr="00362DA8">
              <w:rPr>
                <w:b/>
              </w:rPr>
              <w:t>5</w:t>
            </w:r>
          </w:p>
        </w:tc>
        <w:tc>
          <w:tcPr>
            <w:tcW w:w="1701" w:type="dxa"/>
            <w:shd w:val="clear" w:color="auto" w:fill="auto"/>
          </w:tcPr>
          <w:p w14:paraId="095E5564" w14:textId="77777777" w:rsidR="00784BD3" w:rsidRPr="00362DA8" w:rsidRDefault="00784BD3" w:rsidP="00406DD5">
            <w:pPr>
              <w:spacing w:line="240" w:lineRule="auto"/>
              <w:jc w:val="center"/>
              <w:rPr>
                <w:b/>
              </w:rPr>
            </w:pPr>
            <w:r w:rsidRPr="00362DA8">
              <w:rPr>
                <w:b/>
              </w:rPr>
              <w:t>6</w:t>
            </w:r>
          </w:p>
        </w:tc>
      </w:tr>
      <w:tr w:rsidR="007238AD" w:rsidRPr="006B2E03" w14:paraId="188C1A62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740D5CBD" w14:textId="60BF1CFA" w:rsidR="00841207" w:rsidRPr="006B2E03" w:rsidRDefault="006B2E03" w:rsidP="004843BC">
            <w:pPr>
              <w:spacing w:line="240" w:lineRule="auto"/>
              <w:jc w:val="center"/>
              <w:rPr>
                <w:bCs/>
              </w:rPr>
            </w:pPr>
            <w:r w:rsidRPr="006B2E03">
              <w:rPr>
                <w:bCs/>
              </w:rPr>
              <w:t>1</w:t>
            </w:r>
          </w:p>
        </w:tc>
        <w:tc>
          <w:tcPr>
            <w:tcW w:w="3435" w:type="dxa"/>
            <w:shd w:val="clear" w:color="auto" w:fill="auto"/>
          </w:tcPr>
          <w:p w14:paraId="3FABA935" w14:textId="69B073B8" w:rsidR="00841207" w:rsidRPr="006B2E03" w:rsidRDefault="00CE317E" w:rsidP="00A866B9">
            <w:pPr>
              <w:spacing w:line="240" w:lineRule="auto"/>
              <w:rPr>
                <w:bCs/>
              </w:rPr>
            </w:pPr>
            <w:r>
              <w:rPr>
                <w:bCs/>
                <w:iCs/>
              </w:rPr>
              <w:t>Зона застройки индивидуальными жилыми домами</w:t>
            </w:r>
          </w:p>
        </w:tc>
        <w:tc>
          <w:tcPr>
            <w:tcW w:w="1418" w:type="dxa"/>
            <w:shd w:val="clear" w:color="auto" w:fill="auto"/>
          </w:tcPr>
          <w:p w14:paraId="37873B7C" w14:textId="2C5D2265" w:rsidR="00841207" w:rsidRPr="009A0D14" w:rsidRDefault="009A0D14" w:rsidP="004843BC">
            <w:pPr>
              <w:spacing w:line="240" w:lineRule="auto"/>
              <w:jc w:val="center"/>
              <w:rPr>
                <w:bCs/>
              </w:rPr>
            </w:pPr>
            <w:r w:rsidRPr="009A0D14">
              <w:rPr>
                <w:lang w:eastAsia="ru-RU"/>
              </w:rPr>
              <w:t>1</w:t>
            </w:r>
            <w:r w:rsidR="00D3663E">
              <w:rPr>
                <w:lang w:eastAsia="ru-RU"/>
              </w:rPr>
              <w:t>1</w:t>
            </w:r>
            <w:r w:rsidR="0086438E">
              <w:rPr>
                <w:lang w:eastAsia="ru-RU"/>
              </w:rPr>
              <w:t>99</w:t>
            </w:r>
            <w:r w:rsidRPr="009A0D14">
              <w:rPr>
                <w:lang w:eastAsia="ru-RU"/>
              </w:rPr>
              <w:t>.</w:t>
            </w:r>
            <w:r w:rsidR="00D3663E">
              <w:rPr>
                <w:lang w:eastAsia="ru-RU"/>
              </w:rPr>
              <w:t>9</w:t>
            </w:r>
            <w:r w:rsidR="0086438E">
              <w:rPr>
                <w:lang w:eastAsia="ru-RU"/>
              </w:rPr>
              <w:t>2</w:t>
            </w:r>
          </w:p>
        </w:tc>
        <w:tc>
          <w:tcPr>
            <w:tcW w:w="1984" w:type="dxa"/>
            <w:shd w:val="clear" w:color="auto" w:fill="auto"/>
          </w:tcPr>
          <w:p w14:paraId="5A01C6BB" w14:textId="277684DB" w:rsidR="00841207" w:rsidRPr="006B2E03" w:rsidRDefault="00CE317E" w:rsidP="004843BC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  <w:iCs/>
              </w:rPr>
              <w:t>до 3 этажей (включая мансардный)</w:t>
            </w:r>
          </w:p>
        </w:tc>
        <w:tc>
          <w:tcPr>
            <w:tcW w:w="5642" w:type="dxa"/>
            <w:shd w:val="clear" w:color="auto" w:fill="auto"/>
          </w:tcPr>
          <w:p w14:paraId="1131E71A" w14:textId="553AA904" w:rsidR="00D31C55" w:rsidRPr="00CF2B8A" w:rsidRDefault="0038617C" w:rsidP="00B70790">
            <w:pPr>
              <w:spacing w:line="240" w:lineRule="auto"/>
              <w:rPr>
                <w:color w:val="000000"/>
              </w:rPr>
            </w:pPr>
            <w:r>
              <w:t>С</w:t>
            </w:r>
            <w:r w:rsidRPr="00892CC5">
              <w:t xml:space="preserve">троительство зданий </w:t>
            </w:r>
            <w:r w:rsidRPr="00892CC5">
              <w:br/>
              <w:t>домов культуры</w:t>
            </w:r>
          </w:p>
        </w:tc>
        <w:tc>
          <w:tcPr>
            <w:tcW w:w="1701" w:type="dxa"/>
            <w:shd w:val="clear" w:color="auto" w:fill="auto"/>
          </w:tcPr>
          <w:p w14:paraId="3B16C0C4" w14:textId="77777777" w:rsidR="0094381E" w:rsidRDefault="0094381E" w:rsidP="0094381E">
            <w:pPr>
              <w:spacing w:line="240" w:lineRule="auto"/>
              <w:rPr>
                <w:bCs/>
              </w:rPr>
            </w:pPr>
            <w:r>
              <w:rPr>
                <w:bCs/>
              </w:rPr>
              <w:t>М</w:t>
            </w:r>
            <w:r w:rsidRPr="006B2E03">
              <w:rPr>
                <w:bCs/>
              </w:rPr>
              <w:t xml:space="preserve">естное </w:t>
            </w:r>
          </w:p>
          <w:p w14:paraId="427B8AE4" w14:textId="28CC5B2E" w:rsidR="00841207" w:rsidRPr="006B2E03" w:rsidRDefault="00841207" w:rsidP="00406DD5">
            <w:pPr>
              <w:spacing w:line="240" w:lineRule="auto"/>
              <w:rPr>
                <w:bCs/>
              </w:rPr>
            </w:pPr>
          </w:p>
        </w:tc>
      </w:tr>
      <w:tr w:rsidR="007238AD" w:rsidRPr="006B2E03" w14:paraId="098D0DCA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0615EBF4" w14:textId="2DDBEB60" w:rsidR="000A4A5C" w:rsidRPr="006B2E03" w:rsidRDefault="0038617C" w:rsidP="004843BC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3435" w:type="dxa"/>
            <w:shd w:val="clear" w:color="auto" w:fill="auto"/>
          </w:tcPr>
          <w:p w14:paraId="1209B254" w14:textId="2DB534CB" w:rsidR="000A4A5C" w:rsidRDefault="00146D65" w:rsidP="00A866B9">
            <w:pPr>
              <w:spacing w:line="240" w:lineRule="auto"/>
              <w:rPr>
                <w:bCs/>
              </w:rPr>
            </w:pPr>
            <w:r>
              <w:rPr>
                <w:bCs/>
              </w:rPr>
              <w:t>Общественно-делов</w:t>
            </w:r>
            <w:r w:rsidR="00B70790">
              <w:rPr>
                <w:bCs/>
              </w:rPr>
              <w:t>ые</w:t>
            </w:r>
            <w:r>
              <w:rPr>
                <w:bCs/>
              </w:rPr>
              <w:t xml:space="preserve"> зон</w:t>
            </w:r>
            <w:r w:rsidR="00B70790">
              <w:rPr>
                <w:bCs/>
              </w:rPr>
              <w:t>ы</w:t>
            </w:r>
          </w:p>
        </w:tc>
        <w:tc>
          <w:tcPr>
            <w:tcW w:w="1418" w:type="dxa"/>
            <w:shd w:val="clear" w:color="auto" w:fill="auto"/>
          </w:tcPr>
          <w:p w14:paraId="190B0D52" w14:textId="4D52C3EA" w:rsidR="000A4A5C" w:rsidRDefault="0038617C" w:rsidP="004843BC">
            <w:pPr>
              <w:spacing w:line="240" w:lineRule="auto"/>
              <w:jc w:val="center"/>
              <w:rPr>
                <w:bCs/>
              </w:rPr>
            </w:pPr>
            <w:r w:rsidRPr="009D4852">
              <w:rPr>
                <w:lang w:eastAsia="ru-RU"/>
              </w:rPr>
              <w:t>9.79</w:t>
            </w:r>
          </w:p>
        </w:tc>
        <w:tc>
          <w:tcPr>
            <w:tcW w:w="1984" w:type="dxa"/>
            <w:shd w:val="clear" w:color="auto" w:fill="auto"/>
          </w:tcPr>
          <w:p w14:paraId="580ABD3B" w14:textId="483C5899" w:rsidR="000A4A5C" w:rsidRDefault="000A4A5C" w:rsidP="004843BC">
            <w:pPr>
              <w:spacing w:line="240" w:lineRule="auto"/>
              <w:jc w:val="center"/>
              <w:rPr>
                <w:bCs/>
              </w:rPr>
            </w:pPr>
          </w:p>
        </w:tc>
        <w:tc>
          <w:tcPr>
            <w:tcW w:w="5642" w:type="dxa"/>
            <w:shd w:val="clear" w:color="auto" w:fill="auto"/>
          </w:tcPr>
          <w:p w14:paraId="2F0A7459" w14:textId="5AE31F5C" w:rsidR="00054067" w:rsidRPr="006B2E03" w:rsidRDefault="002D49BD" w:rsidP="00A558D4">
            <w:pPr>
              <w:spacing w:line="240" w:lineRule="auto"/>
              <w:rPr>
                <w:bCs/>
              </w:rPr>
            </w:pPr>
            <w:r w:rsidRPr="002D49BD">
              <w:t xml:space="preserve">Строительство пищеблока ОАУСО «Маловишерский психоневрологический интернат </w:t>
            </w:r>
            <w:r w:rsidRPr="002D49BD">
              <w:br/>
              <w:t>«Оксочи» на 350 мест</w:t>
            </w:r>
          </w:p>
        </w:tc>
        <w:tc>
          <w:tcPr>
            <w:tcW w:w="1701" w:type="dxa"/>
            <w:shd w:val="clear" w:color="auto" w:fill="auto"/>
          </w:tcPr>
          <w:p w14:paraId="3F1E5419" w14:textId="7C8D729A" w:rsidR="000A4A5C" w:rsidRPr="006B2E03" w:rsidRDefault="002D49BD" w:rsidP="0038617C">
            <w:pPr>
              <w:spacing w:line="240" w:lineRule="auto"/>
              <w:rPr>
                <w:bCs/>
              </w:rPr>
            </w:pPr>
            <w:r>
              <w:rPr>
                <w:bCs/>
              </w:rPr>
              <w:t>Региональн</w:t>
            </w:r>
            <w:r w:rsidR="00CE317E" w:rsidRPr="006B2E03">
              <w:rPr>
                <w:bCs/>
              </w:rPr>
              <w:t xml:space="preserve">ое </w:t>
            </w:r>
          </w:p>
        </w:tc>
      </w:tr>
      <w:tr w:rsidR="007238AD" w:rsidRPr="006B2E03" w14:paraId="685DEB91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321F8880" w14:textId="34423D53" w:rsidR="00CE317E" w:rsidRDefault="001F1721" w:rsidP="004843BC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3435" w:type="dxa"/>
            <w:shd w:val="clear" w:color="auto" w:fill="auto"/>
          </w:tcPr>
          <w:p w14:paraId="7EC4604D" w14:textId="0B573C78" w:rsidR="00CE317E" w:rsidRDefault="00B70790" w:rsidP="00A866B9">
            <w:pPr>
              <w:tabs>
                <w:tab w:val="left" w:pos="930"/>
              </w:tabs>
              <w:spacing w:line="240" w:lineRule="auto"/>
              <w:rPr>
                <w:bCs/>
              </w:rPr>
            </w:pPr>
            <w:r>
              <w:rPr>
                <w:bCs/>
              </w:rPr>
              <w:t>Производственная зона</w:t>
            </w:r>
          </w:p>
        </w:tc>
        <w:tc>
          <w:tcPr>
            <w:tcW w:w="1418" w:type="dxa"/>
            <w:shd w:val="clear" w:color="auto" w:fill="auto"/>
          </w:tcPr>
          <w:p w14:paraId="4EAF66F4" w14:textId="3FC0DC3D" w:rsidR="00CE317E" w:rsidRPr="009509BB" w:rsidRDefault="00144CCC" w:rsidP="004843BC">
            <w:pPr>
              <w:spacing w:line="240" w:lineRule="auto"/>
              <w:jc w:val="center"/>
              <w:rPr>
                <w:bCs/>
                <w:color w:val="4472C4" w:themeColor="accent1"/>
              </w:rPr>
            </w:pPr>
            <w:r>
              <w:rPr>
                <w:lang w:eastAsia="ru-RU"/>
              </w:rPr>
              <w:t>4</w:t>
            </w:r>
            <w:r w:rsidR="00C33A89">
              <w:rPr>
                <w:lang w:eastAsia="ru-RU"/>
              </w:rPr>
              <w:t>5</w:t>
            </w:r>
            <w:r w:rsidR="002D49BD" w:rsidRPr="009509BB">
              <w:rPr>
                <w:lang w:eastAsia="ru-RU"/>
              </w:rPr>
              <w:t>.</w:t>
            </w:r>
            <w:r>
              <w:rPr>
                <w:lang w:eastAsia="ru-RU"/>
              </w:rPr>
              <w:t>50</w:t>
            </w:r>
          </w:p>
        </w:tc>
        <w:tc>
          <w:tcPr>
            <w:tcW w:w="1984" w:type="dxa"/>
            <w:shd w:val="clear" w:color="auto" w:fill="auto"/>
          </w:tcPr>
          <w:p w14:paraId="3A0D7795" w14:textId="77777777" w:rsidR="00CE317E" w:rsidRDefault="00CE317E" w:rsidP="004843BC">
            <w:pPr>
              <w:spacing w:line="240" w:lineRule="auto"/>
              <w:jc w:val="center"/>
              <w:rPr>
                <w:bCs/>
              </w:rPr>
            </w:pPr>
          </w:p>
        </w:tc>
        <w:tc>
          <w:tcPr>
            <w:tcW w:w="5642" w:type="dxa"/>
            <w:shd w:val="clear" w:color="auto" w:fill="auto"/>
          </w:tcPr>
          <w:p w14:paraId="31B159E9" w14:textId="38AFD765" w:rsidR="00CE317E" w:rsidRPr="006B2E03" w:rsidRDefault="001F1721" w:rsidP="00B70790">
            <w:pPr>
              <w:spacing w:line="240" w:lineRule="auto"/>
              <w:rPr>
                <w:bCs/>
              </w:rPr>
            </w:pPr>
            <w:r>
              <w:rPr>
                <w:bCs/>
              </w:rPr>
              <w:t>Т</w:t>
            </w:r>
            <w:r w:rsidRPr="00BF1B64">
              <w:rPr>
                <w:bCs/>
              </w:rPr>
              <w:t>ер</w:t>
            </w:r>
            <w:r>
              <w:rPr>
                <w:bCs/>
              </w:rPr>
              <w:t>р</w:t>
            </w:r>
            <w:r w:rsidRPr="00BF1B64">
              <w:rPr>
                <w:bCs/>
              </w:rPr>
              <w:t>итории</w:t>
            </w:r>
            <w:r>
              <w:rPr>
                <w:bCs/>
              </w:rPr>
              <w:t xml:space="preserve">, </w:t>
            </w:r>
            <w:r w:rsidRPr="00BF1B64">
              <w:rPr>
                <w:bCs/>
              </w:rPr>
              <w:t>подлежащие градостроительному преобразованию (развитие застроенных территорий, реорганизация промышленных территорий, иное существенное изменение плотности использования или функции территории)</w:t>
            </w:r>
            <w:r>
              <w:rPr>
                <w:bCs/>
              </w:rPr>
              <w:t>. П</w:t>
            </w:r>
            <w:r w:rsidRPr="00135E5D">
              <w:rPr>
                <w:bCs/>
              </w:rPr>
              <w:t>рочие объекты, связанные с производственной деятельностью</w:t>
            </w:r>
          </w:p>
        </w:tc>
        <w:tc>
          <w:tcPr>
            <w:tcW w:w="1701" w:type="dxa"/>
            <w:shd w:val="clear" w:color="auto" w:fill="auto"/>
          </w:tcPr>
          <w:p w14:paraId="193D2369" w14:textId="77777777" w:rsidR="006A7083" w:rsidRDefault="006A7083" w:rsidP="006A7083">
            <w:pPr>
              <w:spacing w:line="240" w:lineRule="auto"/>
              <w:rPr>
                <w:bCs/>
              </w:rPr>
            </w:pPr>
            <w:r>
              <w:rPr>
                <w:bCs/>
              </w:rPr>
              <w:t>М</w:t>
            </w:r>
            <w:r w:rsidRPr="006B2E03">
              <w:rPr>
                <w:bCs/>
              </w:rPr>
              <w:t xml:space="preserve">естное </w:t>
            </w:r>
          </w:p>
          <w:p w14:paraId="7BD2FDC2" w14:textId="77777777" w:rsidR="00CE317E" w:rsidRPr="006B2E03" w:rsidRDefault="00CE317E" w:rsidP="00406DD5">
            <w:pPr>
              <w:spacing w:line="240" w:lineRule="auto"/>
              <w:rPr>
                <w:bCs/>
              </w:rPr>
            </w:pPr>
          </w:p>
        </w:tc>
      </w:tr>
      <w:tr w:rsidR="007238AD" w:rsidRPr="006B2E03" w14:paraId="12C73BC5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2267F8F4" w14:textId="230D30EF" w:rsidR="00CE317E" w:rsidRDefault="001F1721" w:rsidP="004843BC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3435" w:type="dxa"/>
            <w:shd w:val="clear" w:color="auto" w:fill="auto"/>
          </w:tcPr>
          <w:p w14:paraId="09C66423" w14:textId="18234B97" w:rsidR="00CE317E" w:rsidRDefault="00B70790" w:rsidP="00A866B9">
            <w:pPr>
              <w:spacing w:line="240" w:lineRule="auto"/>
              <w:rPr>
                <w:bCs/>
              </w:rPr>
            </w:pPr>
            <w:r>
              <w:rPr>
                <w:bCs/>
                <w:iCs/>
              </w:rPr>
              <w:t>Коммунально-складская зона</w:t>
            </w:r>
          </w:p>
        </w:tc>
        <w:tc>
          <w:tcPr>
            <w:tcW w:w="1418" w:type="dxa"/>
            <w:shd w:val="clear" w:color="auto" w:fill="auto"/>
          </w:tcPr>
          <w:p w14:paraId="1AFC4EBC" w14:textId="7AAAA6B6" w:rsidR="00CE317E" w:rsidRPr="009509BB" w:rsidRDefault="001F1721" w:rsidP="004843BC">
            <w:pPr>
              <w:spacing w:line="240" w:lineRule="auto"/>
              <w:jc w:val="center"/>
              <w:rPr>
                <w:bCs/>
                <w:color w:val="4472C4" w:themeColor="accent1"/>
              </w:rPr>
            </w:pPr>
            <w:r w:rsidRPr="009509BB">
              <w:rPr>
                <w:lang w:eastAsia="ru-RU"/>
              </w:rPr>
              <w:t>1.95</w:t>
            </w:r>
          </w:p>
        </w:tc>
        <w:tc>
          <w:tcPr>
            <w:tcW w:w="1984" w:type="dxa"/>
            <w:shd w:val="clear" w:color="auto" w:fill="auto"/>
          </w:tcPr>
          <w:p w14:paraId="5C6548BA" w14:textId="77777777" w:rsidR="00CE317E" w:rsidRDefault="00CE317E" w:rsidP="004843BC">
            <w:pPr>
              <w:spacing w:line="240" w:lineRule="auto"/>
              <w:jc w:val="center"/>
              <w:rPr>
                <w:bCs/>
              </w:rPr>
            </w:pPr>
          </w:p>
        </w:tc>
        <w:tc>
          <w:tcPr>
            <w:tcW w:w="5642" w:type="dxa"/>
            <w:shd w:val="clear" w:color="auto" w:fill="auto"/>
          </w:tcPr>
          <w:p w14:paraId="34A3FDE2" w14:textId="428406A6" w:rsidR="00CE317E" w:rsidRPr="006B2E03" w:rsidRDefault="0094381E" w:rsidP="00B70790">
            <w:pPr>
              <w:spacing w:line="240" w:lineRule="auto"/>
              <w:rPr>
                <w:bCs/>
              </w:rPr>
            </w:pPr>
            <w:r>
              <w:rPr>
                <w:bCs/>
              </w:rPr>
              <w:t>Не размещаются</w:t>
            </w:r>
          </w:p>
        </w:tc>
        <w:tc>
          <w:tcPr>
            <w:tcW w:w="1701" w:type="dxa"/>
            <w:shd w:val="clear" w:color="auto" w:fill="auto"/>
          </w:tcPr>
          <w:p w14:paraId="124F99AD" w14:textId="77777777" w:rsidR="00CE317E" w:rsidRPr="006B2E03" w:rsidRDefault="00CE317E" w:rsidP="00406DD5">
            <w:pPr>
              <w:spacing w:line="240" w:lineRule="auto"/>
              <w:rPr>
                <w:bCs/>
              </w:rPr>
            </w:pPr>
          </w:p>
        </w:tc>
      </w:tr>
      <w:tr w:rsidR="001F1721" w:rsidRPr="006B2E03" w14:paraId="750A8494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467710B3" w14:textId="45315092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3435" w:type="dxa"/>
            <w:shd w:val="clear" w:color="auto" w:fill="auto"/>
          </w:tcPr>
          <w:p w14:paraId="60C88CE6" w14:textId="31C89415" w:rsidR="001F1721" w:rsidRDefault="001F1721" w:rsidP="00A866B9">
            <w:pPr>
              <w:spacing w:line="240" w:lineRule="auto"/>
              <w:rPr>
                <w:bCs/>
                <w:iCs/>
              </w:rPr>
            </w:pPr>
            <w:r>
              <w:rPr>
                <w:bCs/>
                <w:iCs/>
              </w:rPr>
              <w:t>Зона инженерной инфраструктуры</w:t>
            </w:r>
          </w:p>
        </w:tc>
        <w:tc>
          <w:tcPr>
            <w:tcW w:w="1418" w:type="dxa"/>
            <w:shd w:val="clear" w:color="auto" w:fill="auto"/>
          </w:tcPr>
          <w:p w14:paraId="08D246A6" w14:textId="4B1A34DE" w:rsidR="001F1721" w:rsidRPr="009509BB" w:rsidRDefault="00B35BA0" w:rsidP="001F1721">
            <w:pPr>
              <w:spacing w:line="240" w:lineRule="auto"/>
              <w:jc w:val="center"/>
              <w:rPr>
                <w:bCs/>
                <w:color w:val="4472C4" w:themeColor="accent1"/>
              </w:rPr>
            </w:pPr>
            <w:r>
              <w:rPr>
                <w:lang w:eastAsia="ru-RU"/>
              </w:rPr>
              <w:t>3</w:t>
            </w:r>
            <w:r w:rsidR="001F1721" w:rsidRPr="00752A65">
              <w:rPr>
                <w:lang w:eastAsia="ru-RU"/>
              </w:rPr>
              <w:t>.</w:t>
            </w:r>
            <w:r>
              <w:rPr>
                <w:lang w:eastAsia="ru-RU"/>
              </w:rPr>
              <w:t>92</w:t>
            </w:r>
          </w:p>
        </w:tc>
        <w:tc>
          <w:tcPr>
            <w:tcW w:w="1984" w:type="dxa"/>
            <w:shd w:val="clear" w:color="auto" w:fill="auto"/>
          </w:tcPr>
          <w:p w14:paraId="05ED01C9" w14:textId="77777777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</w:p>
        </w:tc>
        <w:tc>
          <w:tcPr>
            <w:tcW w:w="5642" w:type="dxa"/>
            <w:shd w:val="clear" w:color="auto" w:fill="auto"/>
          </w:tcPr>
          <w:p w14:paraId="706A2753" w14:textId="2D1D3813" w:rsidR="001F1721" w:rsidRPr="006B2E03" w:rsidRDefault="001F1721" w:rsidP="001F1721">
            <w:pPr>
              <w:spacing w:line="240" w:lineRule="auto"/>
              <w:rPr>
                <w:bCs/>
              </w:rPr>
            </w:pPr>
            <w:r>
              <w:rPr>
                <w:bCs/>
              </w:rPr>
              <w:t>Не размещаются</w:t>
            </w:r>
          </w:p>
        </w:tc>
        <w:tc>
          <w:tcPr>
            <w:tcW w:w="1701" w:type="dxa"/>
            <w:shd w:val="clear" w:color="auto" w:fill="auto"/>
          </w:tcPr>
          <w:p w14:paraId="33739AE8" w14:textId="31F39C0A" w:rsidR="001F1721" w:rsidRPr="006B2E03" w:rsidRDefault="001F1721" w:rsidP="001F1721">
            <w:pPr>
              <w:spacing w:line="240" w:lineRule="auto"/>
              <w:rPr>
                <w:bCs/>
              </w:rPr>
            </w:pPr>
          </w:p>
        </w:tc>
      </w:tr>
      <w:tr w:rsidR="001F1721" w:rsidRPr="006B2E03" w14:paraId="37E46682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15598ACB" w14:textId="098932EA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3435" w:type="dxa"/>
            <w:shd w:val="clear" w:color="auto" w:fill="auto"/>
          </w:tcPr>
          <w:p w14:paraId="272E530E" w14:textId="7EC3BC06" w:rsidR="001F1721" w:rsidRDefault="001F1721" w:rsidP="00A866B9">
            <w:pPr>
              <w:spacing w:line="240" w:lineRule="auto"/>
              <w:rPr>
                <w:bCs/>
                <w:iCs/>
              </w:rPr>
            </w:pPr>
            <w:r>
              <w:rPr>
                <w:bCs/>
                <w:iCs/>
              </w:rPr>
              <w:t>Зона транспортной инфраструктуры</w:t>
            </w:r>
          </w:p>
        </w:tc>
        <w:tc>
          <w:tcPr>
            <w:tcW w:w="1418" w:type="dxa"/>
            <w:shd w:val="clear" w:color="auto" w:fill="auto"/>
          </w:tcPr>
          <w:p w14:paraId="37351A9A" w14:textId="115CD997" w:rsidR="001F1721" w:rsidRPr="009509BB" w:rsidRDefault="000363DE" w:rsidP="001F1721">
            <w:pPr>
              <w:spacing w:line="240" w:lineRule="auto"/>
              <w:jc w:val="center"/>
              <w:rPr>
                <w:bCs/>
                <w:color w:val="4472C4" w:themeColor="accent1"/>
              </w:rPr>
            </w:pPr>
            <w:r w:rsidRPr="00752A65">
              <w:rPr>
                <w:lang w:eastAsia="ru-RU"/>
              </w:rPr>
              <w:t>5</w:t>
            </w:r>
            <w:r w:rsidR="001E2EA8">
              <w:rPr>
                <w:lang w:eastAsia="ru-RU"/>
              </w:rPr>
              <w:t>2</w:t>
            </w:r>
            <w:r w:rsidR="00B35BA0">
              <w:rPr>
                <w:lang w:eastAsia="ru-RU"/>
              </w:rPr>
              <w:t>1</w:t>
            </w:r>
            <w:r w:rsidRPr="00752A65">
              <w:rPr>
                <w:lang w:eastAsia="ru-RU"/>
              </w:rPr>
              <w:t>.</w:t>
            </w:r>
            <w:r w:rsidR="00B35BA0">
              <w:rPr>
                <w:lang w:eastAsia="ru-RU"/>
              </w:rPr>
              <w:t>3</w:t>
            </w:r>
            <w:r w:rsidR="001E2EA8">
              <w:rPr>
                <w:lang w:eastAsia="ru-RU"/>
              </w:rPr>
              <w:t>7</w:t>
            </w:r>
          </w:p>
        </w:tc>
        <w:tc>
          <w:tcPr>
            <w:tcW w:w="1984" w:type="dxa"/>
            <w:shd w:val="clear" w:color="auto" w:fill="auto"/>
          </w:tcPr>
          <w:p w14:paraId="0B4A499C" w14:textId="77777777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</w:p>
        </w:tc>
        <w:tc>
          <w:tcPr>
            <w:tcW w:w="5642" w:type="dxa"/>
            <w:shd w:val="clear" w:color="auto" w:fill="auto"/>
          </w:tcPr>
          <w:p w14:paraId="3BF699F9" w14:textId="3FC13653" w:rsidR="001F1721" w:rsidRPr="006B2E03" w:rsidRDefault="001F1721" w:rsidP="001F1721">
            <w:pPr>
              <w:spacing w:line="240" w:lineRule="auto"/>
              <w:rPr>
                <w:bCs/>
              </w:rPr>
            </w:pPr>
            <w:r>
              <w:rPr>
                <w:bCs/>
              </w:rPr>
              <w:t>Не размещаются</w:t>
            </w:r>
          </w:p>
        </w:tc>
        <w:tc>
          <w:tcPr>
            <w:tcW w:w="1701" w:type="dxa"/>
            <w:shd w:val="clear" w:color="auto" w:fill="auto"/>
          </w:tcPr>
          <w:p w14:paraId="7E7DB70D" w14:textId="6BEECE69" w:rsidR="001F1721" w:rsidRPr="006B2E03" w:rsidRDefault="001F1721" w:rsidP="001F1721">
            <w:pPr>
              <w:spacing w:line="240" w:lineRule="auto"/>
              <w:rPr>
                <w:bCs/>
              </w:rPr>
            </w:pPr>
          </w:p>
        </w:tc>
      </w:tr>
      <w:tr w:rsidR="001F1721" w:rsidRPr="006B2E03" w14:paraId="4F54145D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4725AF1F" w14:textId="1F599A7A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3435" w:type="dxa"/>
            <w:shd w:val="clear" w:color="auto" w:fill="auto"/>
          </w:tcPr>
          <w:p w14:paraId="0BBC2117" w14:textId="6ADF3D2C" w:rsidR="001F1721" w:rsidRDefault="001F1721" w:rsidP="00A866B9">
            <w:pPr>
              <w:spacing w:line="240" w:lineRule="auto"/>
              <w:rPr>
                <w:bCs/>
                <w:iCs/>
              </w:rPr>
            </w:pPr>
            <w:r>
              <w:rPr>
                <w:bCs/>
                <w:iCs/>
              </w:rPr>
              <w:t>Зоны сельскохозяйственного использования</w:t>
            </w:r>
          </w:p>
        </w:tc>
        <w:tc>
          <w:tcPr>
            <w:tcW w:w="1418" w:type="dxa"/>
            <w:shd w:val="clear" w:color="auto" w:fill="auto"/>
          </w:tcPr>
          <w:p w14:paraId="4B4E2740" w14:textId="4D2FC188" w:rsidR="001F1721" w:rsidRPr="009509BB" w:rsidRDefault="000363DE" w:rsidP="001F1721">
            <w:pPr>
              <w:spacing w:line="240" w:lineRule="auto"/>
              <w:jc w:val="center"/>
              <w:rPr>
                <w:bCs/>
                <w:color w:val="4472C4" w:themeColor="accent1"/>
              </w:rPr>
            </w:pPr>
            <w:r w:rsidRPr="00073ECD">
              <w:rPr>
                <w:lang w:eastAsia="ru-RU"/>
              </w:rPr>
              <w:t>53</w:t>
            </w:r>
            <w:r w:rsidR="00073ECD" w:rsidRPr="00073ECD">
              <w:rPr>
                <w:lang w:eastAsia="ru-RU"/>
              </w:rPr>
              <w:t>5</w:t>
            </w:r>
            <w:r w:rsidR="00C33A89">
              <w:rPr>
                <w:lang w:eastAsia="ru-RU"/>
              </w:rPr>
              <w:t>1</w:t>
            </w:r>
            <w:r w:rsidRPr="00073ECD">
              <w:rPr>
                <w:lang w:eastAsia="ru-RU"/>
              </w:rPr>
              <w:t>.</w:t>
            </w:r>
            <w:r w:rsidR="00073ECD" w:rsidRPr="00073ECD">
              <w:rPr>
                <w:lang w:eastAsia="ru-RU"/>
              </w:rPr>
              <w:t>6</w:t>
            </w:r>
            <w:r w:rsidR="00073ECD">
              <w:rPr>
                <w:lang w:eastAsia="ru-RU"/>
              </w:rPr>
              <w:t>1</w:t>
            </w:r>
          </w:p>
        </w:tc>
        <w:tc>
          <w:tcPr>
            <w:tcW w:w="1984" w:type="dxa"/>
            <w:shd w:val="clear" w:color="auto" w:fill="auto"/>
          </w:tcPr>
          <w:p w14:paraId="1044AF6C" w14:textId="77777777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</w:p>
        </w:tc>
        <w:tc>
          <w:tcPr>
            <w:tcW w:w="5642" w:type="dxa"/>
            <w:shd w:val="clear" w:color="auto" w:fill="auto"/>
          </w:tcPr>
          <w:p w14:paraId="360A8EAA" w14:textId="31A18EC2" w:rsidR="001F1721" w:rsidRPr="006B2E03" w:rsidRDefault="001F1721" w:rsidP="001F1721">
            <w:pPr>
              <w:spacing w:line="240" w:lineRule="auto"/>
              <w:rPr>
                <w:bCs/>
              </w:rPr>
            </w:pPr>
            <w:r>
              <w:rPr>
                <w:bCs/>
              </w:rPr>
              <w:t>Не размещаются</w:t>
            </w:r>
          </w:p>
        </w:tc>
        <w:tc>
          <w:tcPr>
            <w:tcW w:w="1701" w:type="dxa"/>
            <w:shd w:val="clear" w:color="auto" w:fill="auto"/>
          </w:tcPr>
          <w:p w14:paraId="4E0FCDB9" w14:textId="77777777" w:rsidR="001F1721" w:rsidRPr="006B2E03" w:rsidRDefault="001F1721" w:rsidP="001F1721">
            <w:pPr>
              <w:spacing w:line="240" w:lineRule="auto"/>
              <w:rPr>
                <w:bCs/>
              </w:rPr>
            </w:pPr>
          </w:p>
        </w:tc>
      </w:tr>
      <w:tr w:rsidR="001F1721" w:rsidRPr="006B2E03" w14:paraId="091E0CCD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25E5ACA3" w14:textId="3983B3BB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3435" w:type="dxa"/>
            <w:shd w:val="clear" w:color="auto" w:fill="auto"/>
          </w:tcPr>
          <w:p w14:paraId="771CBBEF" w14:textId="5317E85E" w:rsidR="001F1721" w:rsidRDefault="001F1721" w:rsidP="00A866B9">
            <w:pPr>
              <w:spacing w:line="240" w:lineRule="auto"/>
              <w:rPr>
                <w:bCs/>
                <w:iCs/>
              </w:rPr>
            </w:pPr>
            <w:r>
              <w:rPr>
                <w:bCs/>
                <w:iCs/>
              </w:rPr>
              <w:t>Зона садоводческих или огороднических некоммерческих товариществ</w:t>
            </w:r>
          </w:p>
        </w:tc>
        <w:tc>
          <w:tcPr>
            <w:tcW w:w="1418" w:type="dxa"/>
            <w:shd w:val="clear" w:color="auto" w:fill="auto"/>
          </w:tcPr>
          <w:p w14:paraId="2462AE0C" w14:textId="5216B314" w:rsidR="001F1721" w:rsidRPr="009509BB" w:rsidRDefault="000363DE" w:rsidP="001F1721">
            <w:pPr>
              <w:spacing w:line="240" w:lineRule="auto"/>
              <w:jc w:val="center"/>
              <w:rPr>
                <w:bCs/>
                <w:color w:val="4472C4" w:themeColor="accent1"/>
              </w:rPr>
            </w:pPr>
            <w:r w:rsidRPr="00752A65">
              <w:rPr>
                <w:lang w:eastAsia="ru-RU"/>
              </w:rPr>
              <w:t>9.00</w:t>
            </w:r>
          </w:p>
        </w:tc>
        <w:tc>
          <w:tcPr>
            <w:tcW w:w="1984" w:type="dxa"/>
            <w:shd w:val="clear" w:color="auto" w:fill="auto"/>
          </w:tcPr>
          <w:p w14:paraId="78BBBD53" w14:textId="77777777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</w:p>
        </w:tc>
        <w:tc>
          <w:tcPr>
            <w:tcW w:w="5642" w:type="dxa"/>
            <w:shd w:val="clear" w:color="auto" w:fill="auto"/>
          </w:tcPr>
          <w:p w14:paraId="555B177B" w14:textId="5F1ED0B9" w:rsidR="001F1721" w:rsidRPr="006B2E03" w:rsidRDefault="001F1721" w:rsidP="001F1721">
            <w:pPr>
              <w:spacing w:line="240" w:lineRule="auto"/>
              <w:rPr>
                <w:bCs/>
              </w:rPr>
            </w:pPr>
            <w:r>
              <w:rPr>
                <w:bCs/>
              </w:rPr>
              <w:t>Не размещаются</w:t>
            </w:r>
          </w:p>
        </w:tc>
        <w:tc>
          <w:tcPr>
            <w:tcW w:w="1701" w:type="dxa"/>
            <w:shd w:val="clear" w:color="auto" w:fill="auto"/>
          </w:tcPr>
          <w:p w14:paraId="22A0AD1E" w14:textId="77777777" w:rsidR="001F1721" w:rsidRPr="006B2E03" w:rsidRDefault="001F1721" w:rsidP="001F1721">
            <w:pPr>
              <w:spacing w:line="240" w:lineRule="auto"/>
              <w:rPr>
                <w:bCs/>
              </w:rPr>
            </w:pPr>
          </w:p>
        </w:tc>
      </w:tr>
      <w:tr w:rsidR="001F1721" w:rsidRPr="006B2E03" w14:paraId="0FE7490A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011391D3" w14:textId="0A7ABC39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</w:rPr>
              <w:lastRenderedPageBreak/>
              <w:t>10</w:t>
            </w:r>
          </w:p>
        </w:tc>
        <w:tc>
          <w:tcPr>
            <w:tcW w:w="3435" w:type="dxa"/>
            <w:shd w:val="clear" w:color="auto" w:fill="auto"/>
          </w:tcPr>
          <w:p w14:paraId="66CDF9F5" w14:textId="52FB52F6" w:rsidR="001F1721" w:rsidRDefault="001F1721" w:rsidP="00A866B9">
            <w:pPr>
              <w:spacing w:line="240" w:lineRule="auto"/>
              <w:rPr>
                <w:bCs/>
                <w:iCs/>
              </w:rPr>
            </w:pPr>
            <w:r>
              <w:rPr>
                <w:bCs/>
                <w:iCs/>
              </w:rPr>
              <w:t>Производственная зона сельскохозяйственных предприятий</w:t>
            </w:r>
          </w:p>
        </w:tc>
        <w:tc>
          <w:tcPr>
            <w:tcW w:w="1418" w:type="dxa"/>
            <w:shd w:val="clear" w:color="auto" w:fill="auto"/>
          </w:tcPr>
          <w:p w14:paraId="06FB0F97" w14:textId="16185557" w:rsidR="001F1721" w:rsidRPr="009509BB" w:rsidRDefault="000363DE" w:rsidP="001F1721">
            <w:pPr>
              <w:spacing w:line="240" w:lineRule="auto"/>
              <w:jc w:val="center"/>
              <w:rPr>
                <w:bCs/>
                <w:color w:val="4472C4" w:themeColor="accent1"/>
              </w:rPr>
            </w:pPr>
            <w:r w:rsidRPr="00073ECD">
              <w:rPr>
                <w:lang w:eastAsia="ru-RU"/>
              </w:rPr>
              <w:t>24.</w:t>
            </w:r>
            <w:r w:rsidR="00073ECD">
              <w:rPr>
                <w:lang w:eastAsia="ru-RU"/>
              </w:rPr>
              <w:t>99</w:t>
            </w:r>
          </w:p>
        </w:tc>
        <w:tc>
          <w:tcPr>
            <w:tcW w:w="1984" w:type="dxa"/>
            <w:shd w:val="clear" w:color="auto" w:fill="auto"/>
          </w:tcPr>
          <w:p w14:paraId="6891BBCA" w14:textId="77777777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</w:p>
        </w:tc>
        <w:tc>
          <w:tcPr>
            <w:tcW w:w="5642" w:type="dxa"/>
            <w:shd w:val="clear" w:color="auto" w:fill="auto"/>
          </w:tcPr>
          <w:p w14:paraId="12DEE205" w14:textId="77777777" w:rsidR="001F1721" w:rsidRDefault="000363DE" w:rsidP="001F1721">
            <w:pPr>
              <w:spacing w:line="240" w:lineRule="auto"/>
              <w:rPr>
                <w:bCs/>
              </w:rPr>
            </w:pPr>
            <w:r>
              <w:rPr>
                <w:bCs/>
              </w:rPr>
              <w:t>Т</w:t>
            </w:r>
            <w:r w:rsidRPr="00BF1B64">
              <w:rPr>
                <w:bCs/>
              </w:rPr>
              <w:t>ер</w:t>
            </w:r>
            <w:r>
              <w:rPr>
                <w:bCs/>
              </w:rPr>
              <w:t>р</w:t>
            </w:r>
            <w:r w:rsidRPr="00BF1B64">
              <w:rPr>
                <w:bCs/>
              </w:rPr>
              <w:t>итории</w:t>
            </w:r>
            <w:r>
              <w:rPr>
                <w:bCs/>
              </w:rPr>
              <w:t xml:space="preserve">, </w:t>
            </w:r>
            <w:r w:rsidRPr="00BF1B64">
              <w:rPr>
                <w:bCs/>
              </w:rPr>
              <w:t>подлежащие градостроительному преобразованию (развитие застроенных территорий, реорганизация промышленных территорий, иное существенное изменение плотности использования или функции территории)</w:t>
            </w:r>
            <w:r>
              <w:rPr>
                <w:bCs/>
              </w:rPr>
              <w:t>. П</w:t>
            </w:r>
            <w:r w:rsidRPr="00135E5D">
              <w:rPr>
                <w:bCs/>
              </w:rPr>
              <w:t>рочие объекты, связанные с производственной деятельностью</w:t>
            </w:r>
          </w:p>
          <w:p w14:paraId="39DE2D78" w14:textId="5F52746B" w:rsidR="000363DE" w:rsidRPr="00A06E0E" w:rsidRDefault="00A06E0E" w:rsidP="001F1721">
            <w:pPr>
              <w:spacing w:line="240" w:lineRule="auto"/>
            </w:pPr>
            <w:r w:rsidRPr="00892CC5">
              <w:t>Кролиководческая ферма КФХ Терентьев С.Б.</w:t>
            </w:r>
            <w:r>
              <w:t xml:space="preserve"> (</w:t>
            </w:r>
            <w:r w:rsidRPr="00892CC5">
              <w:t>100 тонн мяса кроликов в год, 1000 кроликоматок</w:t>
            </w:r>
            <w:r>
              <w:t>)</w:t>
            </w:r>
          </w:p>
        </w:tc>
        <w:tc>
          <w:tcPr>
            <w:tcW w:w="1701" w:type="dxa"/>
            <w:shd w:val="clear" w:color="auto" w:fill="auto"/>
          </w:tcPr>
          <w:p w14:paraId="1D69DC10" w14:textId="77777777" w:rsidR="000363DE" w:rsidRDefault="000363DE" w:rsidP="000363DE">
            <w:pPr>
              <w:spacing w:line="240" w:lineRule="auto"/>
              <w:rPr>
                <w:bCs/>
              </w:rPr>
            </w:pPr>
            <w:r>
              <w:rPr>
                <w:bCs/>
              </w:rPr>
              <w:t>М</w:t>
            </w:r>
            <w:r w:rsidRPr="006B2E03">
              <w:rPr>
                <w:bCs/>
              </w:rPr>
              <w:t xml:space="preserve">естное </w:t>
            </w:r>
          </w:p>
          <w:p w14:paraId="2812918B" w14:textId="77777777" w:rsidR="001F1721" w:rsidRDefault="001F1721" w:rsidP="001F1721">
            <w:pPr>
              <w:spacing w:line="240" w:lineRule="auto"/>
              <w:rPr>
                <w:bCs/>
              </w:rPr>
            </w:pPr>
          </w:p>
          <w:p w14:paraId="4F5AD478" w14:textId="77777777" w:rsidR="00A06E0E" w:rsidRDefault="00A06E0E" w:rsidP="001F1721">
            <w:pPr>
              <w:spacing w:line="240" w:lineRule="auto"/>
              <w:rPr>
                <w:bCs/>
              </w:rPr>
            </w:pPr>
          </w:p>
          <w:p w14:paraId="1047DA12" w14:textId="77777777" w:rsidR="00A06E0E" w:rsidRDefault="00A06E0E" w:rsidP="001F1721">
            <w:pPr>
              <w:spacing w:line="240" w:lineRule="auto"/>
              <w:rPr>
                <w:bCs/>
              </w:rPr>
            </w:pPr>
          </w:p>
          <w:p w14:paraId="1B831C74" w14:textId="20BF1AAA" w:rsidR="00A06E0E" w:rsidRPr="006B2E03" w:rsidRDefault="00A06E0E" w:rsidP="001F1721">
            <w:pPr>
              <w:spacing w:line="240" w:lineRule="auto"/>
              <w:rPr>
                <w:bCs/>
              </w:rPr>
            </w:pPr>
            <w:r>
              <w:rPr>
                <w:bCs/>
              </w:rPr>
              <w:t>М</w:t>
            </w:r>
            <w:r w:rsidRPr="006B2E03">
              <w:rPr>
                <w:bCs/>
              </w:rPr>
              <w:t xml:space="preserve">естное </w:t>
            </w:r>
          </w:p>
        </w:tc>
      </w:tr>
      <w:tr w:rsidR="001F1721" w:rsidRPr="006B2E03" w14:paraId="644B9B05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0E97DB67" w14:textId="43F60F07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</w:rPr>
              <w:t>11</w:t>
            </w:r>
          </w:p>
        </w:tc>
        <w:tc>
          <w:tcPr>
            <w:tcW w:w="3435" w:type="dxa"/>
            <w:shd w:val="clear" w:color="auto" w:fill="auto"/>
          </w:tcPr>
          <w:p w14:paraId="72C8ADFF" w14:textId="659A88C2" w:rsidR="001F1721" w:rsidRDefault="001F1721" w:rsidP="00A866B9">
            <w:pPr>
              <w:spacing w:line="240" w:lineRule="auto"/>
              <w:rPr>
                <w:bCs/>
                <w:iCs/>
              </w:rPr>
            </w:pPr>
            <w:r>
              <w:rPr>
                <w:bCs/>
                <w:iCs/>
              </w:rPr>
              <w:t>Зоны рекреационного назначения</w:t>
            </w:r>
          </w:p>
        </w:tc>
        <w:tc>
          <w:tcPr>
            <w:tcW w:w="1418" w:type="dxa"/>
            <w:shd w:val="clear" w:color="auto" w:fill="auto"/>
          </w:tcPr>
          <w:p w14:paraId="17C7F697" w14:textId="5102DB35" w:rsidR="001F1721" w:rsidRPr="009509BB" w:rsidRDefault="009E7359" w:rsidP="001F1721">
            <w:pPr>
              <w:spacing w:line="240" w:lineRule="auto"/>
              <w:jc w:val="center"/>
              <w:rPr>
                <w:bCs/>
                <w:color w:val="4472C4" w:themeColor="accent1"/>
              </w:rPr>
            </w:pPr>
            <w:r w:rsidRPr="00073ECD">
              <w:rPr>
                <w:lang w:eastAsia="ru-RU"/>
              </w:rPr>
              <w:t>24.</w:t>
            </w:r>
            <w:r w:rsidR="00073ECD" w:rsidRPr="00073ECD">
              <w:rPr>
                <w:lang w:eastAsia="ru-RU"/>
              </w:rPr>
              <w:t>00</w:t>
            </w:r>
          </w:p>
        </w:tc>
        <w:tc>
          <w:tcPr>
            <w:tcW w:w="1984" w:type="dxa"/>
            <w:shd w:val="clear" w:color="auto" w:fill="auto"/>
          </w:tcPr>
          <w:p w14:paraId="6D4BC882" w14:textId="77777777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</w:p>
        </w:tc>
        <w:tc>
          <w:tcPr>
            <w:tcW w:w="5642" w:type="dxa"/>
            <w:shd w:val="clear" w:color="auto" w:fill="auto"/>
          </w:tcPr>
          <w:p w14:paraId="0F581246" w14:textId="4F9F5269" w:rsidR="001F1721" w:rsidRPr="00C2145D" w:rsidRDefault="009E7359" w:rsidP="001F1721">
            <w:pPr>
              <w:spacing w:line="240" w:lineRule="auto"/>
              <w:rPr>
                <w:rFonts w:eastAsia="Calibri"/>
              </w:rPr>
            </w:pPr>
            <w:r w:rsidRPr="00CD5CF2">
              <w:rPr>
                <w:bCs/>
              </w:rPr>
              <w:t>Не размещаются</w:t>
            </w:r>
          </w:p>
        </w:tc>
        <w:tc>
          <w:tcPr>
            <w:tcW w:w="1701" w:type="dxa"/>
            <w:shd w:val="clear" w:color="auto" w:fill="auto"/>
          </w:tcPr>
          <w:p w14:paraId="40C1C266" w14:textId="1CAC7256" w:rsidR="001F1721" w:rsidRPr="006B2E03" w:rsidRDefault="001F1721" w:rsidP="001F1721">
            <w:pPr>
              <w:spacing w:line="240" w:lineRule="auto"/>
              <w:rPr>
                <w:bCs/>
              </w:rPr>
            </w:pPr>
          </w:p>
        </w:tc>
      </w:tr>
      <w:tr w:rsidR="001F1721" w:rsidRPr="006B2E03" w14:paraId="39EEB77A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3486D41D" w14:textId="33718EB8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</w:rPr>
              <w:t>12</w:t>
            </w:r>
          </w:p>
        </w:tc>
        <w:tc>
          <w:tcPr>
            <w:tcW w:w="3435" w:type="dxa"/>
            <w:shd w:val="clear" w:color="auto" w:fill="auto"/>
          </w:tcPr>
          <w:p w14:paraId="33843780" w14:textId="310A43DF" w:rsidR="001F1721" w:rsidRDefault="001F1721" w:rsidP="00A866B9">
            <w:pPr>
              <w:spacing w:line="240" w:lineRule="auto"/>
              <w:rPr>
                <w:bCs/>
                <w:iCs/>
              </w:rPr>
            </w:pPr>
            <w:r>
              <w:rPr>
                <w:bCs/>
                <w:iCs/>
              </w:rPr>
              <w:t>Зона лесов</w:t>
            </w:r>
          </w:p>
        </w:tc>
        <w:tc>
          <w:tcPr>
            <w:tcW w:w="1418" w:type="dxa"/>
            <w:shd w:val="clear" w:color="auto" w:fill="auto"/>
          </w:tcPr>
          <w:p w14:paraId="7251F09B" w14:textId="073CA370" w:rsidR="001F1721" w:rsidRPr="009509BB" w:rsidRDefault="009E7359" w:rsidP="001F1721">
            <w:pPr>
              <w:spacing w:line="240" w:lineRule="auto"/>
              <w:jc w:val="center"/>
              <w:rPr>
                <w:bCs/>
                <w:color w:val="4472C4" w:themeColor="accent1"/>
              </w:rPr>
            </w:pPr>
            <w:r w:rsidRPr="00073ECD">
              <w:rPr>
                <w:lang w:eastAsia="ru-RU"/>
              </w:rPr>
              <w:t>6119</w:t>
            </w:r>
            <w:r w:rsidR="00073ECD" w:rsidRPr="00073ECD">
              <w:rPr>
                <w:lang w:eastAsia="ru-RU"/>
              </w:rPr>
              <w:t>7</w:t>
            </w:r>
            <w:r w:rsidRPr="00073ECD">
              <w:rPr>
                <w:lang w:eastAsia="ru-RU"/>
              </w:rPr>
              <w:t>.4</w:t>
            </w:r>
            <w:r w:rsidR="00073ECD" w:rsidRPr="00073ECD">
              <w:rPr>
                <w:lang w:eastAsia="ru-RU"/>
              </w:rPr>
              <w:t>7</w:t>
            </w:r>
          </w:p>
        </w:tc>
        <w:tc>
          <w:tcPr>
            <w:tcW w:w="1984" w:type="dxa"/>
            <w:shd w:val="clear" w:color="auto" w:fill="auto"/>
          </w:tcPr>
          <w:p w14:paraId="4C88529C" w14:textId="77777777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</w:p>
        </w:tc>
        <w:tc>
          <w:tcPr>
            <w:tcW w:w="5642" w:type="dxa"/>
            <w:shd w:val="clear" w:color="auto" w:fill="auto"/>
          </w:tcPr>
          <w:p w14:paraId="24D5FE85" w14:textId="6F0DCF7B" w:rsidR="001F1721" w:rsidRPr="006B2E03" w:rsidRDefault="001F1721" w:rsidP="001F1721">
            <w:pPr>
              <w:spacing w:line="240" w:lineRule="auto"/>
              <w:rPr>
                <w:bCs/>
              </w:rPr>
            </w:pPr>
            <w:r w:rsidRPr="00CD5CF2">
              <w:rPr>
                <w:bCs/>
              </w:rPr>
              <w:t>Не размещаются</w:t>
            </w:r>
          </w:p>
        </w:tc>
        <w:tc>
          <w:tcPr>
            <w:tcW w:w="1701" w:type="dxa"/>
            <w:shd w:val="clear" w:color="auto" w:fill="auto"/>
          </w:tcPr>
          <w:p w14:paraId="4091F19C" w14:textId="77777777" w:rsidR="001F1721" w:rsidRPr="006B2E03" w:rsidRDefault="001F1721" w:rsidP="001F1721">
            <w:pPr>
              <w:spacing w:line="240" w:lineRule="auto"/>
              <w:rPr>
                <w:bCs/>
              </w:rPr>
            </w:pPr>
          </w:p>
        </w:tc>
      </w:tr>
      <w:tr w:rsidR="001F1721" w:rsidRPr="006B2E03" w14:paraId="62CA5D71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477D6A9C" w14:textId="20C95432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</w:rPr>
              <w:t>13</w:t>
            </w:r>
          </w:p>
        </w:tc>
        <w:tc>
          <w:tcPr>
            <w:tcW w:w="3435" w:type="dxa"/>
            <w:shd w:val="clear" w:color="auto" w:fill="auto"/>
          </w:tcPr>
          <w:p w14:paraId="316FAD3A" w14:textId="2AA15517" w:rsidR="001F1721" w:rsidRDefault="00C25F2F" w:rsidP="00A866B9">
            <w:pPr>
              <w:spacing w:line="240" w:lineRule="auto"/>
              <w:rPr>
                <w:bCs/>
                <w:iCs/>
              </w:rPr>
            </w:pPr>
            <w:r w:rsidRPr="009D4852">
              <w:rPr>
                <w:lang w:eastAsia="ru-RU"/>
              </w:rPr>
              <w:t>Зона исторической застройки</w:t>
            </w:r>
          </w:p>
        </w:tc>
        <w:tc>
          <w:tcPr>
            <w:tcW w:w="1418" w:type="dxa"/>
            <w:shd w:val="clear" w:color="auto" w:fill="auto"/>
          </w:tcPr>
          <w:p w14:paraId="245559A5" w14:textId="3F55C6A7" w:rsidR="001F1721" w:rsidRPr="009509BB" w:rsidRDefault="00C25F2F" w:rsidP="001F1721">
            <w:pPr>
              <w:spacing w:line="240" w:lineRule="auto"/>
              <w:jc w:val="center"/>
              <w:rPr>
                <w:bCs/>
                <w:color w:val="4472C4" w:themeColor="accent1"/>
              </w:rPr>
            </w:pPr>
            <w:r w:rsidRPr="000A4309">
              <w:rPr>
                <w:lang w:eastAsia="ru-RU"/>
              </w:rPr>
              <w:t>8.38</w:t>
            </w:r>
          </w:p>
        </w:tc>
        <w:tc>
          <w:tcPr>
            <w:tcW w:w="1984" w:type="dxa"/>
            <w:shd w:val="clear" w:color="auto" w:fill="auto"/>
          </w:tcPr>
          <w:p w14:paraId="795CE508" w14:textId="77777777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</w:p>
        </w:tc>
        <w:tc>
          <w:tcPr>
            <w:tcW w:w="5642" w:type="dxa"/>
            <w:shd w:val="clear" w:color="auto" w:fill="auto"/>
          </w:tcPr>
          <w:p w14:paraId="7BCB58CB" w14:textId="5960083F" w:rsidR="001F1721" w:rsidRPr="006B2E03" w:rsidRDefault="00C25F2F" w:rsidP="001F1721">
            <w:pPr>
              <w:spacing w:line="240" w:lineRule="auto"/>
              <w:rPr>
                <w:bCs/>
              </w:rPr>
            </w:pPr>
            <w:r w:rsidRPr="00CD5CF2">
              <w:rPr>
                <w:bCs/>
              </w:rPr>
              <w:t>Не размещаются</w:t>
            </w:r>
          </w:p>
        </w:tc>
        <w:tc>
          <w:tcPr>
            <w:tcW w:w="1701" w:type="dxa"/>
            <w:shd w:val="clear" w:color="auto" w:fill="auto"/>
          </w:tcPr>
          <w:p w14:paraId="431A4B5F" w14:textId="6FAC5FF9" w:rsidR="001F1721" w:rsidRPr="006B2E03" w:rsidRDefault="001F1721" w:rsidP="001F1721">
            <w:pPr>
              <w:spacing w:line="240" w:lineRule="auto"/>
              <w:rPr>
                <w:bCs/>
              </w:rPr>
            </w:pPr>
          </w:p>
        </w:tc>
      </w:tr>
      <w:tr w:rsidR="001F1721" w:rsidRPr="006B2E03" w14:paraId="03EC803F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632D5585" w14:textId="5E8B6250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</w:rPr>
              <w:t>14</w:t>
            </w:r>
          </w:p>
        </w:tc>
        <w:tc>
          <w:tcPr>
            <w:tcW w:w="3435" w:type="dxa"/>
            <w:shd w:val="clear" w:color="auto" w:fill="auto"/>
          </w:tcPr>
          <w:p w14:paraId="5D36B032" w14:textId="3D898F71" w:rsidR="001F1721" w:rsidRDefault="00C25F2F" w:rsidP="00A866B9">
            <w:pPr>
              <w:spacing w:line="240" w:lineRule="auto"/>
              <w:rPr>
                <w:bCs/>
                <w:iCs/>
              </w:rPr>
            </w:pPr>
            <w:r w:rsidRPr="009D4852">
              <w:rPr>
                <w:lang w:eastAsia="ru-RU"/>
              </w:rPr>
              <w:t>Зона отдыха</w:t>
            </w:r>
          </w:p>
        </w:tc>
        <w:tc>
          <w:tcPr>
            <w:tcW w:w="1418" w:type="dxa"/>
            <w:shd w:val="clear" w:color="auto" w:fill="auto"/>
          </w:tcPr>
          <w:p w14:paraId="1612690D" w14:textId="47F7E415" w:rsidR="001F1721" w:rsidRPr="009509BB" w:rsidRDefault="00C25F2F" w:rsidP="001F1721">
            <w:pPr>
              <w:spacing w:line="240" w:lineRule="auto"/>
              <w:jc w:val="center"/>
              <w:rPr>
                <w:bCs/>
                <w:color w:val="4472C4" w:themeColor="accent1"/>
              </w:rPr>
            </w:pPr>
            <w:r w:rsidRPr="00CF3C95">
              <w:rPr>
                <w:lang w:eastAsia="ru-RU"/>
              </w:rPr>
              <w:t>32.69</w:t>
            </w:r>
          </w:p>
        </w:tc>
        <w:tc>
          <w:tcPr>
            <w:tcW w:w="1984" w:type="dxa"/>
            <w:shd w:val="clear" w:color="auto" w:fill="auto"/>
          </w:tcPr>
          <w:p w14:paraId="5B54C700" w14:textId="77777777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</w:p>
        </w:tc>
        <w:tc>
          <w:tcPr>
            <w:tcW w:w="5642" w:type="dxa"/>
            <w:shd w:val="clear" w:color="auto" w:fill="auto"/>
          </w:tcPr>
          <w:p w14:paraId="5E633C71" w14:textId="6CAAE66D" w:rsidR="001F1721" w:rsidRPr="006B2E03" w:rsidRDefault="001F1721" w:rsidP="001F1721">
            <w:pPr>
              <w:spacing w:line="240" w:lineRule="auto"/>
              <w:rPr>
                <w:bCs/>
              </w:rPr>
            </w:pPr>
            <w:r w:rsidRPr="00CD5CF2">
              <w:rPr>
                <w:bCs/>
              </w:rPr>
              <w:t>Не размещаются</w:t>
            </w:r>
          </w:p>
        </w:tc>
        <w:tc>
          <w:tcPr>
            <w:tcW w:w="1701" w:type="dxa"/>
            <w:shd w:val="clear" w:color="auto" w:fill="auto"/>
          </w:tcPr>
          <w:p w14:paraId="2012950B" w14:textId="77777777" w:rsidR="001F1721" w:rsidRPr="006B2E03" w:rsidRDefault="001F1721" w:rsidP="001F1721">
            <w:pPr>
              <w:spacing w:line="240" w:lineRule="auto"/>
              <w:rPr>
                <w:bCs/>
              </w:rPr>
            </w:pPr>
          </w:p>
        </w:tc>
      </w:tr>
      <w:tr w:rsidR="001F1721" w:rsidRPr="006B2E03" w14:paraId="40D4244A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57589369" w14:textId="663003A7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</w:rPr>
              <w:t>15</w:t>
            </w:r>
          </w:p>
        </w:tc>
        <w:tc>
          <w:tcPr>
            <w:tcW w:w="3435" w:type="dxa"/>
            <w:shd w:val="clear" w:color="auto" w:fill="auto"/>
          </w:tcPr>
          <w:p w14:paraId="7C1C00F4" w14:textId="27B06E85" w:rsidR="001F1721" w:rsidRDefault="001F1721" w:rsidP="00A866B9">
            <w:pPr>
              <w:spacing w:line="240" w:lineRule="auto"/>
              <w:rPr>
                <w:bCs/>
                <w:iCs/>
              </w:rPr>
            </w:pPr>
            <w:r>
              <w:rPr>
                <w:bCs/>
                <w:iCs/>
              </w:rPr>
              <w:t>Зона акваторий</w:t>
            </w:r>
          </w:p>
        </w:tc>
        <w:tc>
          <w:tcPr>
            <w:tcW w:w="1418" w:type="dxa"/>
            <w:shd w:val="clear" w:color="auto" w:fill="auto"/>
          </w:tcPr>
          <w:p w14:paraId="595D7A5D" w14:textId="2C0483A4" w:rsidR="001F1721" w:rsidRPr="009509BB" w:rsidRDefault="00C25F2F" w:rsidP="001F1721">
            <w:pPr>
              <w:spacing w:line="240" w:lineRule="auto"/>
              <w:jc w:val="center"/>
              <w:rPr>
                <w:bCs/>
                <w:color w:val="4472C4" w:themeColor="accent1"/>
              </w:rPr>
            </w:pPr>
            <w:r w:rsidRPr="00576DA5">
              <w:rPr>
                <w:lang w:eastAsia="ru-RU"/>
              </w:rPr>
              <w:t>372.54</w:t>
            </w:r>
          </w:p>
        </w:tc>
        <w:tc>
          <w:tcPr>
            <w:tcW w:w="1984" w:type="dxa"/>
            <w:shd w:val="clear" w:color="auto" w:fill="auto"/>
          </w:tcPr>
          <w:p w14:paraId="722C2703" w14:textId="77777777" w:rsidR="001F1721" w:rsidRDefault="001F1721" w:rsidP="001F1721">
            <w:pPr>
              <w:spacing w:line="240" w:lineRule="auto"/>
              <w:jc w:val="center"/>
              <w:rPr>
                <w:bCs/>
              </w:rPr>
            </w:pPr>
          </w:p>
        </w:tc>
        <w:tc>
          <w:tcPr>
            <w:tcW w:w="5642" w:type="dxa"/>
            <w:shd w:val="clear" w:color="auto" w:fill="auto"/>
          </w:tcPr>
          <w:p w14:paraId="22E18724" w14:textId="640148BD" w:rsidR="001F1721" w:rsidRPr="006B2E03" w:rsidRDefault="001F1721" w:rsidP="001F1721">
            <w:pPr>
              <w:spacing w:line="240" w:lineRule="auto"/>
              <w:rPr>
                <w:bCs/>
              </w:rPr>
            </w:pPr>
            <w:r w:rsidRPr="00CD5CF2">
              <w:rPr>
                <w:bCs/>
              </w:rPr>
              <w:t>Не размещаются</w:t>
            </w:r>
          </w:p>
        </w:tc>
        <w:tc>
          <w:tcPr>
            <w:tcW w:w="1701" w:type="dxa"/>
            <w:shd w:val="clear" w:color="auto" w:fill="auto"/>
          </w:tcPr>
          <w:p w14:paraId="410A3D08" w14:textId="77777777" w:rsidR="001F1721" w:rsidRPr="006B2E03" w:rsidRDefault="001F1721" w:rsidP="001F1721">
            <w:pPr>
              <w:spacing w:line="240" w:lineRule="auto"/>
              <w:rPr>
                <w:bCs/>
              </w:rPr>
            </w:pPr>
          </w:p>
        </w:tc>
      </w:tr>
      <w:tr w:rsidR="00C25F2F" w:rsidRPr="006B2E03" w14:paraId="01535B99" w14:textId="77777777" w:rsidTr="00841483">
        <w:trPr>
          <w:tblHeader/>
        </w:trPr>
        <w:tc>
          <w:tcPr>
            <w:tcW w:w="529" w:type="dxa"/>
            <w:shd w:val="clear" w:color="auto" w:fill="auto"/>
          </w:tcPr>
          <w:p w14:paraId="2B2632D2" w14:textId="3C03700D" w:rsidR="00C25F2F" w:rsidRDefault="00C25F2F" w:rsidP="00C25F2F">
            <w:pPr>
              <w:spacing w:line="240" w:lineRule="auto"/>
              <w:jc w:val="center"/>
              <w:rPr>
                <w:bCs/>
              </w:rPr>
            </w:pPr>
            <w:r>
              <w:rPr>
                <w:bCs/>
              </w:rPr>
              <w:t>16</w:t>
            </w:r>
          </w:p>
        </w:tc>
        <w:tc>
          <w:tcPr>
            <w:tcW w:w="3435" w:type="dxa"/>
            <w:shd w:val="clear" w:color="auto" w:fill="auto"/>
          </w:tcPr>
          <w:p w14:paraId="737874DB" w14:textId="7F3D9A1B" w:rsidR="00C25F2F" w:rsidRDefault="00C25F2F" w:rsidP="00A866B9">
            <w:pPr>
              <w:spacing w:line="240" w:lineRule="auto"/>
              <w:rPr>
                <w:bCs/>
                <w:iCs/>
              </w:rPr>
            </w:pPr>
            <w:r>
              <w:rPr>
                <w:bCs/>
                <w:iCs/>
              </w:rPr>
              <w:t>Зона кладбищ</w:t>
            </w:r>
          </w:p>
        </w:tc>
        <w:tc>
          <w:tcPr>
            <w:tcW w:w="1418" w:type="dxa"/>
            <w:shd w:val="clear" w:color="auto" w:fill="auto"/>
          </w:tcPr>
          <w:p w14:paraId="6F27FC34" w14:textId="794E014E" w:rsidR="00C25F2F" w:rsidRPr="009509BB" w:rsidRDefault="00C25F2F" w:rsidP="00C25F2F">
            <w:pPr>
              <w:spacing w:line="240" w:lineRule="auto"/>
              <w:jc w:val="center"/>
              <w:rPr>
                <w:bCs/>
                <w:color w:val="4472C4" w:themeColor="accent1"/>
              </w:rPr>
            </w:pPr>
            <w:r w:rsidRPr="00752A65">
              <w:rPr>
                <w:lang w:eastAsia="ru-RU"/>
              </w:rPr>
              <w:t>8.96</w:t>
            </w:r>
          </w:p>
        </w:tc>
        <w:tc>
          <w:tcPr>
            <w:tcW w:w="1984" w:type="dxa"/>
            <w:shd w:val="clear" w:color="auto" w:fill="auto"/>
          </w:tcPr>
          <w:p w14:paraId="6C034076" w14:textId="77777777" w:rsidR="00C25F2F" w:rsidRDefault="00C25F2F" w:rsidP="00C25F2F">
            <w:pPr>
              <w:spacing w:line="240" w:lineRule="auto"/>
              <w:jc w:val="center"/>
              <w:rPr>
                <w:bCs/>
              </w:rPr>
            </w:pPr>
          </w:p>
        </w:tc>
        <w:tc>
          <w:tcPr>
            <w:tcW w:w="5642" w:type="dxa"/>
            <w:shd w:val="clear" w:color="auto" w:fill="auto"/>
          </w:tcPr>
          <w:p w14:paraId="53CCEC85" w14:textId="40950526" w:rsidR="00C25F2F" w:rsidRPr="00CD5CF2" w:rsidRDefault="00C25F2F" w:rsidP="00C25F2F">
            <w:pPr>
              <w:spacing w:line="240" w:lineRule="auto"/>
              <w:rPr>
                <w:bCs/>
              </w:rPr>
            </w:pPr>
            <w:r>
              <w:t>Размещение кладбища площадью 2.14 га</w:t>
            </w:r>
          </w:p>
        </w:tc>
        <w:tc>
          <w:tcPr>
            <w:tcW w:w="1701" w:type="dxa"/>
            <w:shd w:val="clear" w:color="auto" w:fill="auto"/>
          </w:tcPr>
          <w:p w14:paraId="779A9BAE" w14:textId="2FF3475E" w:rsidR="00C25F2F" w:rsidRPr="006B2E03" w:rsidRDefault="00C25F2F" w:rsidP="00C25F2F">
            <w:pPr>
              <w:spacing w:line="240" w:lineRule="auto"/>
              <w:rPr>
                <w:bCs/>
              </w:rPr>
            </w:pPr>
            <w:r>
              <w:rPr>
                <w:bCs/>
              </w:rPr>
              <w:t>М</w:t>
            </w:r>
            <w:r w:rsidRPr="006B2E03">
              <w:rPr>
                <w:bCs/>
              </w:rPr>
              <w:t>естное</w:t>
            </w:r>
          </w:p>
        </w:tc>
      </w:tr>
    </w:tbl>
    <w:p w14:paraId="36CC8E96" w14:textId="6BBA461B" w:rsidR="00452629" w:rsidRDefault="00452629" w:rsidP="00452629">
      <w:pPr>
        <w:keepNext/>
        <w:suppressAutoHyphens/>
        <w:spacing w:line="240" w:lineRule="auto"/>
        <w:ind w:firstLine="709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Pr="00362DA8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С</w:t>
      </w:r>
      <w:r w:rsidRPr="00362DA8">
        <w:rPr>
          <w:b/>
          <w:sz w:val="28"/>
          <w:szCs w:val="28"/>
        </w:rPr>
        <w:t>ведения</w:t>
      </w:r>
      <w:r>
        <w:rPr>
          <w:b/>
          <w:sz w:val="28"/>
          <w:szCs w:val="28"/>
        </w:rPr>
        <w:t xml:space="preserve"> о</w:t>
      </w:r>
      <w:r w:rsidRPr="00362DA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местоположении планируемых линейных объектов федерального значения, линейных объектов регионального значения, линейных объектов местного значения</w:t>
      </w:r>
    </w:p>
    <w:tbl>
      <w:tblPr>
        <w:tblW w:w="1463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"/>
        <w:gridCol w:w="562"/>
        <w:gridCol w:w="3402"/>
        <w:gridCol w:w="3969"/>
        <w:gridCol w:w="4962"/>
        <w:gridCol w:w="1701"/>
      </w:tblGrid>
      <w:tr w:rsidR="00452629" w:rsidRPr="00362DA8" w14:paraId="2F49592C" w14:textId="77777777" w:rsidTr="00DD1CC8">
        <w:trPr>
          <w:trHeight w:val="962"/>
        </w:trPr>
        <w:tc>
          <w:tcPr>
            <w:tcW w:w="596" w:type="dxa"/>
            <w:gridSpan w:val="2"/>
            <w:shd w:val="clear" w:color="auto" w:fill="auto"/>
            <w:vAlign w:val="center"/>
          </w:tcPr>
          <w:p w14:paraId="6F2C409B" w14:textId="77777777" w:rsidR="00452629" w:rsidRPr="00362DA8" w:rsidRDefault="00452629" w:rsidP="00DD1CC8">
            <w:pPr>
              <w:spacing w:line="240" w:lineRule="auto"/>
              <w:jc w:val="center"/>
              <w:rPr>
                <w:iCs/>
              </w:rPr>
            </w:pPr>
            <w:r w:rsidRPr="00362DA8">
              <w:rPr>
                <w:b/>
              </w:rPr>
              <w:t>№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0FB76C34" w14:textId="77777777" w:rsidR="00452629" w:rsidRPr="00362DA8" w:rsidRDefault="00452629" w:rsidP="00DD1CC8">
            <w:pPr>
              <w:spacing w:line="240" w:lineRule="auto"/>
              <w:jc w:val="center"/>
              <w:rPr>
                <w:iCs/>
              </w:rPr>
            </w:pPr>
            <w:r w:rsidRPr="00362DA8">
              <w:rPr>
                <w:b/>
              </w:rPr>
              <w:t xml:space="preserve">Наименование </w:t>
            </w:r>
            <w:r>
              <w:rPr>
                <w:b/>
              </w:rPr>
              <w:t>объекта</w:t>
            </w:r>
          </w:p>
        </w:tc>
        <w:tc>
          <w:tcPr>
            <w:tcW w:w="3969" w:type="dxa"/>
            <w:vAlign w:val="center"/>
          </w:tcPr>
          <w:p w14:paraId="0ABEBDF7" w14:textId="77777777" w:rsidR="00452629" w:rsidRPr="00362DA8" w:rsidRDefault="00452629" w:rsidP="00DD1CC8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Местоположение объекта</w:t>
            </w:r>
          </w:p>
        </w:tc>
        <w:tc>
          <w:tcPr>
            <w:tcW w:w="4962" w:type="dxa"/>
          </w:tcPr>
          <w:p w14:paraId="528A739D" w14:textId="77777777" w:rsidR="00452629" w:rsidRPr="00362DA8" w:rsidRDefault="00452629" w:rsidP="00DD1CC8">
            <w:pPr>
              <w:spacing w:line="240" w:lineRule="auto"/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>Статус объекта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482216F" w14:textId="77777777" w:rsidR="00452629" w:rsidRPr="00362DA8" w:rsidRDefault="00452629" w:rsidP="00DD1CC8">
            <w:pPr>
              <w:spacing w:line="240" w:lineRule="auto"/>
              <w:jc w:val="center"/>
              <w:rPr>
                <w:iCs/>
              </w:rPr>
            </w:pPr>
            <w:r w:rsidRPr="00362DA8">
              <w:rPr>
                <w:b/>
                <w:iCs/>
              </w:rPr>
              <w:t>Значение объекта</w:t>
            </w:r>
            <w:r w:rsidRPr="00362DA8">
              <w:rPr>
                <w:iCs/>
              </w:rPr>
              <w:t xml:space="preserve"> </w:t>
            </w:r>
            <w:r w:rsidRPr="00362DA8">
              <w:rPr>
                <w:iCs/>
                <w:vertAlign w:val="superscript"/>
              </w:rPr>
              <w:footnoteReference w:id="2"/>
            </w:r>
          </w:p>
        </w:tc>
      </w:tr>
      <w:tr w:rsidR="00452629" w:rsidRPr="00362DA8" w14:paraId="09F0C529" w14:textId="77777777" w:rsidTr="00DD1CC8">
        <w:trPr>
          <w:gridBefore w:val="1"/>
          <w:wBefore w:w="34" w:type="dxa"/>
          <w:tblHeader/>
        </w:trPr>
        <w:tc>
          <w:tcPr>
            <w:tcW w:w="562" w:type="dxa"/>
            <w:shd w:val="clear" w:color="auto" w:fill="auto"/>
          </w:tcPr>
          <w:p w14:paraId="2BEEA927" w14:textId="77777777" w:rsidR="00452629" w:rsidRPr="00362DA8" w:rsidRDefault="00452629" w:rsidP="00DD1CC8">
            <w:pPr>
              <w:spacing w:line="240" w:lineRule="auto"/>
              <w:jc w:val="center"/>
              <w:rPr>
                <w:b/>
              </w:rPr>
            </w:pPr>
            <w:r w:rsidRPr="00362DA8">
              <w:rPr>
                <w:b/>
              </w:rPr>
              <w:t>1</w:t>
            </w:r>
          </w:p>
        </w:tc>
        <w:tc>
          <w:tcPr>
            <w:tcW w:w="3402" w:type="dxa"/>
            <w:shd w:val="clear" w:color="auto" w:fill="auto"/>
          </w:tcPr>
          <w:p w14:paraId="7DDC1189" w14:textId="77777777" w:rsidR="00452629" w:rsidRPr="00362DA8" w:rsidRDefault="00452629" w:rsidP="00DD1CC8">
            <w:pPr>
              <w:spacing w:line="240" w:lineRule="auto"/>
              <w:jc w:val="center"/>
              <w:rPr>
                <w:b/>
              </w:rPr>
            </w:pPr>
            <w:r w:rsidRPr="00362DA8">
              <w:rPr>
                <w:b/>
              </w:rPr>
              <w:t>2</w:t>
            </w:r>
          </w:p>
        </w:tc>
        <w:tc>
          <w:tcPr>
            <w:tcW w:w="3969" w:type="dxa"/>
            <w:shd w:val="clear" w:color="auto" w:fill="auto"/>
          </w:tcPr>
          <w:p w14:paraId="7E99A2D6" w14:textId="77777777" w:rsidR="00452629" w:rsidRPr="00362DA8" w:rsidRDefault="00452629" w:rsidP="00DD1CC8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4962" w:type="dxa"/>
          </w:tcPr>
          <w:p w14:paraId="6708E580" w14:textId="77777777" w:rsidR="00452629" w:rsidRDefault="00452629" w:rsidP="00DD1CC8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14:paraId="5B593FC8" w14:textId="77777777" w:rsidR="00452629" w:rsidRPr="00362DA8" w:rsidRDefault="00452629" w:rsidP="00DD1CC8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452629" w:rsidRPr="006B2E03" w14:paraId="39507256" w14:textId="77777777" w:rsidTr="00DD1CC8">
        <w:trPr>
          <w:gridBefore w:val="1"/>
          <w:wBefore w:w="34" w:type="dxa"/>
          <w:tblHeader/>
        </w:trPr>
        <w:tc>
          <w:tcPr>
            <w:tcW w:w="562" w:type="dxa"/>
            <w:shd w:val="clear" w:color="auto" w:fill="auto"/>
          </w:tcPr>
          <w:p w14:paraId="74C85FC7" w14:textId="77777777" w:rsidR="00452629" w:rsidRPr="006B2E03" w:rsidRDefault="00452629" w:rsidP="00452629">
            <w:pPr>
              <w:spacing w:line="240" w:lineRule="auto"/>
              <w:jc w:val="center"/>
              <w:rPr>
                <w:bCs/>
              </w:rPr>
            </w:pPr>
            <w:r w:rsidRPr="006B2E03">
              <w:rPr>
                <w:bCs/>
              </w:rPr>
              <w:lastRenderedPageBreak/>
              <w:t>1</w:t>
            </w:r>
          </w:p>
        </w:tc>
        <w:tc>
          <w:tcPr>
            <w:tcW w:w="3402" w:type="dxa"/>
            <w:shd w:val="clear" w:color="auto" w:fill="auto"/>
          </w:tcPr>
          <w:p w14:paraId="460F43BD" w14:textId="7C31B892" w:rsidR="00452629" w:rsidRPr="006B2E03" w:rsidRDefault="00452629" w:rsidP="00452629">
            <w:pPr>
              <w:spacing w:line="240" w:lineRule="auto"/>
              <w:rPr>
                <w:bCs/>
              </w:rPr>
            </w:pPr>
            <w:r w:rsidRPr="0099341F">
              <w:rPr>
                <w:bCs/>
              </w:rPr>
              <w:t xml:space="preserve">Межпоселковый газопровод среднего давления </w:t>
            </w:r>
          </w:p>
        </w:tc>
        <w:tc>
          <w:tcPr>
            <w:tcW w:w="3969" w:type="dxa"/>
            <w:shd w:val="clear" w:color="auto" w:fill="auto"/>
          </w:tcPr>
          <w:p w14:paraId="52A6799C" w14:textId="7B912E9E" w:rsidR="00452629" w:rsidRPr="00CF2B8A" w:rsidRDefault="00452629" w:rsidP="00452629">
            <w:pPr>
              <w:spacing w:after="0" w:line="240" w:lineRule="auto"/>
              <w:rPr>
                <w:color w:val="000000"/>
              </w:rPr>
            </w:pPr>
            <w:r w:rsidRPr="0099341F">
              <w:rPr>
                <w:bCs/>
              </w:rPr>
              <w:t xml:space="preserve">Маловишерский район </w:t>
            </w:r>
            <w:r>
              <w:rPr>
                <w:bCs/>
              </w:rPr>
              <w:t>Веребьинское сельское поселение</w:t>
            </w:r>
          </w:p>
        </w:tc>
        <w:tc>
          <w:tcPr>
            <w:tcW w:w="4962" w:type="dxa"/>
          </w:tcPr>
          <w:p w14:paraId="5794283E" w14:textId="227F8311" w:rsidR="00452629" w:rsidRDefault="00452629" w:rsidP="00452629">
            <w:pPr>
              <w:spacing w:after="0" w:line="480" w:lineRule="auto"/>
              <w:rPr>
                <w:bCs/>
              </w:rPr>
            </w:pPr>
            <w:r>
              <w:rPr>
                <w:bCs/>
              </w:rPr>
              <w:t xml:space="preserve">Планируемый </w:t>
            </w:r>
          </w:p>
        </w:tc>
        <w:tc>
          <w:tcPr>
            <w:tcW w:w="1701" w:type="dxa"/>
            <w:shd w:val="clear" w:color="auto" w:fill="auto"/>
          </w:tcPr>
          <w:p w14:paraId="69D8B2CE" w14:textId="10D3D947" w:rsidR="00452629" w:rsidRPr="006B2E03" w:rsidRDefault="00452629" w:rsidP="00452629">
            <w:pPr>
              <w:spacing w:after="0" w:line="480" w:lineRule="auto"/>
              <w:rPr>
                <w:bCs/>
              </w:rPr>
            </w:pPr>
            <w:r>
              <w:rPr>
                <w:bCs/>
              </w:rPr>
              <w:t>Региональное</w:t>
            </w:r>
          </w:p>
        </w:tc>
      </w:tr>
    </w:tbl>
    <w:p w14:paraId="642076A3" w14:textId="77777777" w:rsidR="00452629" w:rsidRPr="00362DA8" w:rsidRDefault="00452629" w:rsidP="00452629">
      <w:pPr>
        <w:keepNext/>
        <w:suppressAutoHyphens/>
        <w:spacing w:line="240" w:lineRule="auto"/>
        <w:ind w:firstLine="709"/>
        <w:outlineLvl w:val="1"/>
        <w:rPr>
          <w:b/>
          <w:strike/>
          <w:sz w:val="28"/>
          <w:szCs w:val="28"/>
        </w:rPr>
      </w:pPr>
    </w:p>
    <w:p w14:paraId="0E15231A" w14:textId="77777777" w:rsidR="00F936C5" w:rsidRDefault="00F936C5"/>
    <w:p w14:paraId="4E8C3BCB" w14:textId="77777777" w:rsidR="00452629" w:rsidRDefault="00452629"/>
    <w:p w14:paraId="1217348C" w14:textId="77777777" w:rsidR="00A660A0" w:rsidRPr="0097455E" w:rsidRDefault="00A660A0" w:rsidP="00A660A0">
      <w:pPr>
        <w:spacing w:after="120" w:line="240" w:lineRule="exact"/>
        <w:jc w:val="center"/>
        <w:rPr>
          <w:sz w:val="28"/>
        </w:rPr>
      </w:pPr>
      <w:r w:rsidRPr="0097455E">
        <w:rPr>
          <w:sz w:val="28"/>
        </w:rPr>
        <w:t>Условные обозначения:</w:t>
      </w:r>
    </w:p>
    <w:tbl>
      <w:tblPr>
        <w:tblW w:w="14992" w:type="dxa"/>
        <w:tblLook w:val="04A0" w:firstRow="1" w:lastRow="0" w:firstColumn="1" w:lastColumn="0" w:noHBand="0" w:noVBand="1"/>
      </w:tblPr>
      <w:tblGrid>
        <w:gridCol w:w="2376"/>
        <w:gridCol w:w="419"/>
        <w:gridCol w:w="12197"/>
      </w:tblGrid>
      <w:tr w:rsidR="00A660A0" w:rsidRPr="00DD5B67" w14:paraId="04745F94" w14:textId="77777777" w:rsidTr="004843BC">
        <w:tc>
          <w:tcPr>
            <w:tcW w:w="2376" w:type="dxa"/>
            <w:shd w:val="clear" w:color="auto" w:fill="auto"/>
          </w:tcPr>
          <w:p w14:paraId="1F478F7D" w14:textId="65B4F034" w:rsidR="000E55DB" w:rsidRPr="00A674BF" w:rsidRDefault="001B051F" w:rsidP="0074412D">
            <w:pPr>
              <w:spacing w:before="120" w:after="0" w:line="24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КФХ</w:t>
            </w:r>
          </w:p>
        </w:tc>
        <w:tc>
          <w:tcPr>
            <w:tcW w:w="419" w:type="dxa"/>
            <w:shd w:val="clear" w:color="auto" w:fill="auto"/>
          </w:tcPr>
          <w:p w14:paraId="175883D5" w14:textId="77777777" w:rsidR="00A660A0" w:rsidRPr="00A674BF" w:rsidRDefault="00A660A0" w:rsidP="004843BC">
            <w:pPr>
              <w:spacing w:before="120" w:after="0" w:line="240" w:lineRule="exact"/>
              <w:rPr>
                <w:b/>
                <w:sz w:val="28"/>
                <w:szCs w:val="28"/>
              </w:rPr>
            </w:pPr>
            <w:r w:rsidRPr="00A674BF">
              <w:rPr>
                <w:b/>
                <w:sz w:val="28"/>
                <w:szCs w:val="28"/>
              </w:rPr>
              <w:t>–</w:t>
            </w:r>
          </w:p>
        </w:tc>
        <w:tc>
          <w:tcPr>
            <w:tcW w:w="12197" w:type="dxa"/>
            <w:shd w:val="clear" w:color="auto" w:fill="auto"/>
          </w:tcPr>
          <w:p w14:paraId="39C6388E" w14:textId="589B87B7" w:rsidR="000E55DB" w:rsidRPr="00A674BF" w:rsidRDefault="002B08DF" w:rsidP="0074412D">
            <w:pPr>
              <w:spacing w:before="120" w:after="0" w:line="240" w:lineRule="exact"/>
              <w:rPr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  <w:shd w:val="clear" w:color="auto" w:fill="FFFFFF"/>
              </w:rPr>
              <w:t>к</w:t>
            </w:r>
            <w:r w:rsidR="001B051F" w:rsidRPr="001B051F">
              <w:rPr>
                <w:color w:val="333333"/>
                <w:sz w:val="28"/>
                <w:szCs w:val="28"/>
                <w:shd w:val="clear" w:color="auto" w:fill="FFFFFF"/>
              </w:rPr>
              <w:t>рестьянское (фермерское) хозяйство</w:t>
            </w:r>
            <w:r w:rsidR="00A660A0" w:rsidRPr="00A674BF">
              <w:rPr>
                <w:sz w:val="28"/>
                <w:szCs w:val="28"/>
              </w:rPr>
              <w:t>;</w:t>
            </w:r>
          </w:p>
        </w:tc>
      </w:tr>
      <w:tr w:rsidR="00A660A0" w:rsidRPr="00DD5B67" w14:paraId="4DA40D75" w14:textId="77777777" w:rsidTr="004843BC">
        <w:tc>
          <w:tcPr>
            <w:tcW w:w="2376" w:type="dxa"/>
            <w:shd w:val="clear" w:color="auto" w:fill="auto"/>
          </w:tcPr>
          <w:p w14:paraId="7F8368E2" w14:textId="7E4C2930" w:rsidR="00A660A0" w:rsidRPr="002B08DF" w:rsidRDefault="002B08DF" w:rsidP="004843BC">
            <w:pPr>
              <w:spacing w:before="120" w:after="0" w:line="240" w:lineRule="exact"/>
              <w:rPr>
                <w:sz w:val="28"/>
                <w:szCs w:val="28"/>
              </w:rPr>
            </w:pPr>
            <w:r w:rsidRPr="002B08DF">
              <w:rPr>
                <w:sz w:val="28"/>
                <w:szCs w:val="28"/>
              </w:rPr>
              <w:t>ОАУСО</w:t>
            </w:r>
          </w:p>
        </w:tc>
        <w:tc>
          <w:tcPr>
            <w:tcW w:w="419" w:type="dxa"/>
            <w:shd w:val="clear" w:color="auto" w:fill="auto"/>
          </w:tcPr>
          <w:p w14:paraId="6F5BA82D" w14:textId="77777777" w:rsidR="00A660A0" w:rsidRPr="00A674BF" w:rsidRDefault="00A660A0" w:rsidP="004843BC">
            <w:pPr>
              <w:spacing w:before="120" w:after="0" w:line="240" w:lineRule="exact"/>
              <w:rPr>
                <w:b/>
                <w:sz w:val="28"/>
                <w:szCs w:val="28"/>
              </w:rPr>
            </w:pPr>
            <w:r w:rsidRPr="00A674BF">
              <w:rPr>
                <w:b/>
                <w:sz w:val="28"/>
                <w:szCs w:val="28"/>
              </w:rPr>
              <w:t>–</w:t>
            </w:r>
          </w:p>
        </w:tc>
        <w:tc>
          <w:tcPr>
            <w:tcW w:w="12197" w:type="dxa"/>
            <w:shd w:val="clear" w:color="auto" w:fill="auto"/>
          </w:tcPr>
          <w:p w14:paraId="2A4FACC7" w14:textId="4A10D22E" w:rsidR="00A660A0" w:rsidRPr="00C24ADF" w:rsidRDefault="00C24ADF" w:rsidP="00C24ADF">
            <w:pPr>
              <w:pStyle w:val="2"/>
              <w:shd w:val="clear" w:color="auto" w:fill="FBFBFB"/>
              <w:spacing w:before="0" w:beforeAutospacing="0" w:after="0" w:afterAutospacing="0" w:line="390" w:lineRule="atLeast"/>
              <w:rPr>
                <w:b w:val="0"/>
                <w:bCs w:val="0"/>
                <w:color w:val="333333"/>
                <w:sz w:val="28"/>
                <w:szCs w:val="28"/>
              </w:rPr>
            </w:pPr>
            <w:r>
              <w:rPr>
                <w:b w:val="0"/>
                <w:bCs w:val="0"/>
                <w:color w:val="333333"/>
                <w:sz w:val="28"/>
                <w:szCs w:val="28"/>
              </w:rPr>
              <w:t>о</w:t>
            </w:r>
            <w:r w:rsidR="002B08DF" w:rsidRPr="00C24ADF">
              <w:rPr>
                <w:b w:val="0"/>
                <w:bCs w:val="0"/>
                <w:color w:val="333333"/>
                <w:sz w:val="28"/>
                <w:szCs w:val="28"/>
              </w:rPr>
              <w:t xml:space="preserve">бластное </w:t>
            </w:r>
            <w:r>
              <w:rPr>
                <w:b w:val="0"/>
                <w:bCs w:val="0"/>
                <w:color w:val="333333"/>
                <w:sz w:val="28"/>
                <w:szCs w:val="28"/>
              </w:rPr>
              <w:t>а</w:t>
            </w:r>
            <w:r w:rsidR="002B08DF" w:rsidRPr="00C24ADF">
              <w:rPr>
                <w:b w:val="0"/>
                <w:bCs w:val="0"/>
                <w:color w:val="333333"/>
                <w:sz w:val="28"/>
                <w:szCs w:val="28"/>
              </w:rPr>
              <w:t xml:space="preserve">втономное </w:t>
            </w:r>
            <w:r>
              <w:rPr>
                <w:b w:val="0"/>
                <w:bCs w:val="0"/>
                <w:color w:val="333333"/>
                <w:sz w:val="28"/>
                <w:szCs w:val="28"/>
              </w:rPr>
              <w:t>у</w:t>
            </w:r>
            <w:r w:rsidR="002B08DF" w:rsidRPr="00C24ADF">
              <w:rPr>
                <w:b w:val="0"/>
                <w:bCs w:val="0"/>
                <w:color w:val="333333"/>
                <w:sz w:val="28"/>
                <w:szCs w:val="28"/>
              </w:rPr>
              <w:t xml:space="preserve">чреждение </w:t>
            </w:r>
            <w:r>
              <w:rPr>
                <w:b w:val="0"/>
                <w:bCs w:val="0"/>
                <w:color w:val="333333"/>
                <w:sz w:val="28"/>
                <w:szCs w:val="28"/>
              </w:rPr>
              <w:t>с</w:t>
            </w:r>
            <w:r w:rsidR="002B08DF" w:rsidRPr="00C24ADF">
              <w:rPr>
                <w:b w:val="0"/>
                <w:bCs w:val="0"/>
                <w:color w:val="333333"/>
                <w:sz w:val="28"/>
                <w:szCs w:val="28"/>
              </w:rPr>
              <w:t xml:space="preserve">оциального </w:t>
            </w:r>
            <w:r>
              <w:rPr>
                <w:b w:val="0"/>
                <w:bCs w:val="0"/>
                <w:color w:val="333333"/>
                <w:sz w:val="28"/>
                <w:szCs w:val="28"/>
              </w:rPr>
              <w:t>о</w:t>
            </w:r>
            <w:r w:rsidR="002B08DF" w:rsidRPr="00C24ADF">
              <w:rPr>
                <w:b w:val="0"/>
                <w:bCs w:val="0"/>
                <w:color w:val="333333"/>
                <w:sz w:val="28"/>
                <w:szCs w:val="28"/>
              </w:rPr>
              <w:t>бслуживания</w:t>
            </w:r>
            <w:r w:rsidR="00A660A0" w:rsidRPr="00C24ADF">
              <w:rPr>
                <w:b w:val="0"/>
                <w:bCs w:val="0"/>
                <w:sz w:val="28"/>
                <w:szCs w:val="28"/>
              </w:rPr>
              <w:t>;</w:t>
            </w:r>
          </w:p>
        </w:tc>
      </w:tr>
      <w:tr w:rsidR="00C24ADF" w:rsidRPr="00DD5B67" w14:paraId="451C5A3A" w14:textId="77777777" w:rsidTr="004843BC">
        <w:tc>
          <w:tcPr>
            <w:tcW w:w="2376" w:type="dxa"/>
            <w:shd w:val="clear" w:color="auto" w:fill="auto"/>
          </w:tcPr>
          <w:p w14:paraId="45AA8A0F" w14:textId="45FA98BD" w:rsidR="00C24ADF" w:rsidRDefault="00C24ADF" w:rsidP="00C24ADF">
            <w:pPr>
              <w:spacing w:before="120" w:after="0" w:line="240" w:lineRule="exact"/>
              <w:rPr>
                <w:sz w:val="28"/>
                <w:szCs w:val="28"/>
              </w:rPr>
            </w:pPr>
            <w:r w:rsidRPr="00A674BF">
              <w:rPr>
                <w:sz w:val="28"/>
                <w:szCs w:val="28"/>
              </w:rPr>
              <w:t>СанПиН</w:t>
            </w:r>
          </w:p>
        </w:tc>
        <w:tc>
          <w:tcPr>
            <w:tcW w:w="419" w:type="dxa"/>
            <w:shd w:val="clear" w:color="auto" w:fill="auto"/>
          </w:tcPr>
          <w:p w14:paraId="3A7F3C7D" w14:textId="730EE33A" w:rsidR="00C24ADF" w:rsidRPr="00A674BF" w:rsidRDefault="00C24ADF" w:rsidP="00C24ADF">
            <w:pPr>
              <w:spacing w:before="120" w:after="0" w:line="240" w:lineRule="exact"/>
              <w:rPr>
                <w:b/>
                <w:sz w:val="28"/>
                <w:szCs w:val="28"/>
              </w:rPr>
            </w:pPr>
            <w:r w:rsidRPr="00A674BF">
              <w:rPr>
                <w:b/>
                <w:sz w:val="28"/>
                <w:szCs w:val="28"/>
              </w:rPr>
              <w:t>–</w:t>
            </w:r>
          </w:p>
        </w:tc>
        <w:tc>
          <w:tcPr>
            <w:tcW w:w="12197" w:type="dxa"/>
            <w:shd w:val="clear" w:color="auto" w:fill="auto"/>
          </w:tcPr>
          <w:p w14:paraId="3E40557C" w14:textId="5B0A3CA9" w:rsidR="00C24ADF" w:rsidRDefault="00C24ADF" w:rsidP="00C24ADF">
            <w:pPr>
              <w:spacing w:before="120" w:after="0" w:line="240" w:lineRule="exact"/>
              <w:rPr>
                <w:sz w:val="28"/>
                <w:szCs w:val="28"/>
              </w:rPr>
            </w:pPr>
            <w:r w:rsidRPr="00A674BF">
              <w:rPr>
                <w:sz w:val="28"/>
                <w:szCs w:val="28"/>
              </w:rPr>
              <w:t>санитарные правила и нормы;</w:t>
            </w:r>
          </w:p>
        </w:tc>
      </w:tr>
      <w:tr w:rsidR="00C24ADF" w:rsidRPr="00DD5B67" w14:paraId="362D6B98" w14:textId="77777777" w:rsidTr="004843BC">
        <w:tc>
          <w:tcPr>
            <w:tcW w:w="2376" w:type="dxa"/>
            <w:shd w:val="clear" w:color="auto" w:fill="auto"/>
          </w:tcPr>
          <w:p w14:paraId="5EC0A071" w14:textId="44214E6B" w:rsidR="00C24ADF" w:rsidRDefault="00C24ADF" w:rsidP="00C24ADF">
            <w:pPr>
              <w:spacing w:before="120" w:after="0" w:line="240" w:lineRule="exact"/>
              <w:rPr>
                <w:sz w:val="28"/>
                <w:szCs w:val="28"/>
              </w:rPr>
            </w:pPr>
            <w:r w:rsidRPr="00A674BF">
              <w:rPr>
                <w:sz w:val="28"/>
                <w:szCs w:val="28"/>
              </w:rPr>
              <w:t>СЗЗ</w:t>
            </w:r>
          </w:p>
        </w:tc>
        <w:tc>
          <w:tcPr>
            <w:tcW w:w="419" w:type="dxa"/>
            <w:shd w:val="clear" w:color="auto" w:fill="auto"/>
          </w:tcPr>
          <w:p w14:paraId="1ED7EA77" w14:textId="0513CE1D" w:rsidR="00C24ADF" w:rsidRPr="00A674BF" w:rsidRDefault="00C24ADF" w:rsidP="00C24ADF">
            <w:pPr>
              <w:spacing w:before="120" w:after="0" w:line="240" w:lineRule="exact"/>
              <w:rPr>
                <w:b/>
                <w:sz w:val="28"/>
                <w:szCs w:val="28"/>
              </w:rPr>
            </w:pPr>
            <w:r w:rsidRPr="00A674BF">
              <w:rPr>
                <w:b/>
                <w:sz w:val="28"/>
                <w:szCs w:val="28"/>
              </w:rPr>
              <w:t>–</w:t>
            </w:r>
          </w:p>
        </w:tc>
        <w:tc>
          <w:tcPr>
            <w:tcW w:w="12197" w:type="dxa"/>
            <w:shd w:val="clear" w:color="auto" w:fill="auto"/>
          </w:tcPr>
          <w:p w14:paraId="5C4AA1C8" w14:textId="651D8347" w:rsidR="00C24ADF" w:rsidRDefault="00C24ADF" w:rsidP="00C24ADF">
            <w:pPr>
              <w:spacing w:before="120" w:after="0" w:line="240" w:lineRule="exact"/>
              <w:rPr>
                <w:sz w:val="28"/>
                <w:szCs w:val="28"/>
              </w:rPr>
            </w:pPr>
            <w:r w:rsidRPr="00A674BF">
              <w:rPr>
                <w:sz w:val="28"/>
                <w:szCs w:val="28"/>
              </w:rPr>
              <w:t>санитарно-защитная зона</w:t>
            </w:r>
            <w:r>
              <w:rPr>
                <w:sz w:val="28"/>
                <w:szCs w:val="28"/>
              </w:rPr>
              <w:t>.</w:t>
            </w:r>
          </w:p>
        </w:tc>
      </w:tr>
    </w:tbl>
    <w:p w14:paraId="00DEF18D" w14:textId="38423407" w:rsidR="00A660A0" w:rsidRPr="0078222E" w:rsidRDefault="00A660A0" w:rsidP="00A660A0">
      <w:pPr>
        <w:spacing w:after="0" w:line="360" w:lineRule="atLeast"/>
        <w:jc w:val="center"/>
        <w:rPr>
          <w:sz w:val="28"/>
        </w:rPr>
      </w:pPr>
      <w:r>
        <w:rPr>
          <w:sz w:val="28"/>
        </w:rPr>
        <w:t>____________________</w:t>
      </w:r>
    </w:p>
    <w:p w14:paraId="03E551BE" w14:textId="77777777" w:rsidR="00A660A0" w:rsidRDefault="00A660A0" w:rsidP="00A660A0"/>
    <w:p w14:paraId="320C048C" w14:textId="77777777" w:rsidR="00A660A0" w:rsidRDefault="00A660A0"/>
    <w:sectPr w:rsidR="00A660A0" w:rsidSect="00F936C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EA93A9" w14:textId="77777777" w:rsidR="00784BD3" w:rsidRDefault="00784BD3" w:rsidP="00784BD3">
      <w:pPr>
        <w:spacing w:after="0" w:line="240" w:lineRule="auto"/>
      </w:pPr>
      <w:r>
        <w:separator/>
      </w:r>
    </w:p>
  </w:endnote>
  <w:endnote w:type="continuationSeparator" w:id="0">
    <w:p w14:paraId="0213D517" w14:textId="77777777" w:rsidR="00784BD3" w:rsidRDefault="00784BD3" w:rsidP="00784B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172947" w14:textId="77777777" w:rsidR="00784BD3" w:rsidRDefault="00784BD3" w:rsidP="00784BD3">
      <w:pPr>
        <w:spacing w:after="0" w:line="240" w:lineRule="auto"/>
      </w:pPr>
      <w:r>
        <w:separator/>
      </w:r>
    </w:p>
  </w:footnote>
  <w:footnote w:type="continuationSeparator" w:id="0">
    <w:p w14:paraId="077040CE" w14:textId="77777777" w:rsidR="00784BD3" w:rsidRDefault="00784BD3" w:rsidP="00784BD3">
      <w:pPr>
        <w:spacing w:after="0" w:line="240" w:lineRule="auto"/>
      </w:pPr>
      <w:r>
        <w:continuationSeparator/>
      </w:r>
    </w:p>
  </w:footnote>
  <w:footnote w:id="1">
    <w:p w14:paraId="7B6D7BD9" w14:textId="77777777" w:rsidR="00784BD3" w:rsidRPr="00DB75BD" w:rsidRDefault="00784BD3" w:rsidP="00784BD3">
      <w:pPr>
        <w:pStyle w:val="a8"/>
        <w:spacing w:line="240" w:lineRule="auto"/>
        <w:rPr>
          <w:i/>
          <w:sz w:val="18"/>
          <w:szCs w:val="18"/>
        </w:rPr>
      </w:pPr>
      <w:r w:rsidRPr="00DB75BD">
        <w:rPr>
          <w:rStyle w:val="aa"/>
          <w:sz w:val="18"/>
          <w:szCs w:val="18"/>
        </w:rPr>
        <w:footnoteRef/>
      </w:r>
      <w:r w:rsidRPr="00DB75BD">
        <w:rPr>
          <w:sz w:val="18"/>
          <w:szCs w:val="18"/>
        </w:rPr>
        <w:t xml:space="preserve"> значение объекта: федеральное, региональное или местное.</w:t>
      </w:r>
    </w:p>
  </w:footnote>
  <w:footnote w:id="2">
    <w:p w14:paraId="2819A6D1" w14:textId="77777777" w:rsidR="00452629" w:rsidRPr="00DB75BD" w:rsidRDefault="00452629" w:rsidP="00452629">
      <w:pPr>
        <w:pStyle w:val="a8"/>
        <w:spacing w:line="240" w:lineRule="auto"/>
        <w:rPr>
          <w:i/>
          <w:sz w:val="18"/>
          <w:szCs w:val="18"/>
        </w:rPr>
      </w:pPr>
      <w:r w:rsidRPr="00DB75BD">
        <w:rPr>
          <w:rStyle w:val="aa"/>
          <w:sz w:val="18"/>
          <w:szCs w:val="18"/>
        </w:rPr>
        <w:footnoteRef/>
      </w:r>
      <w:r w:rsidRPr="00DB75BD">
        <w:rPr>
          <w:sz w:val="18"/>
          <w:szCs w:val="18"/>
        </w:rPr>
        <w:t xml:space="preserve"> значение объекта: федеральное, региональное или местное.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47777036"/>
      <w:docPartObj>
        <w:docPartGallery w:val="Page Numbers (Top of Page)"/>
        <w:docPartUnique/>
      </w:docPartObj>
    </w:sdtPr>
    <w:sdtEndPr/>
    <w:sdtContent>
      <w:p w14:paraId="1D00A9C7" w14:textId="77777777" w:rsidR="00B85CF8" w:rsidRDefault="00841207">
        <w:pPr>
          <w:pStyle w:val="a3"/>
          <w:jc w:val="cen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58</w:t>
        </w:r>
        <w:r>
          <w:rPr>
            <w:noProof/>
          </w:rPr>
          <w:fldChar w:fldCharType="end"/>
        </w:r>
      </w:p>
      <w:p w14:paraId="3D7DE839" w14:textId="77777777" w:rsidR="00B85CF8" w:rsidRDefault="00380247">
        <w:pPr>
          <w:pStyle w:val="a3"/>
          <w:jc w:val="center"/>
        </w:pP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C26C09"/>
    <w:multiLevelType w:val="multilevel"/>
    <w:tmpl w:val="DC26522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DAF300C"/>
    <w:multiLevelType w:val="multilevel"/>
    <w:tmpl w:val="FC1E9978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1B7F7DCC"/>
    <w:multiLevelType w:val="multilevel"/>
    <w:tmpl w:val="8E363A3A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343043BE"/>
    <w:multiLevelType w:val="multilevel"/>
    <w:tmpl w:val="360CD24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C710C1F"/>
    <w:multiLevelType w:val="multilevel"/>
    <w:tmpl w:val="57086AA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763A6ADB"/>
    <w:multiLevelType w:val="multilevel"/>
    <w:tmpl w:val="442000C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524633426">
    <w:abstractNumId w:val="4"/>
  </w:num>
  <w:num w:numId="2" w16cid:durableId="503859267">
    <w:abstractNumId w:val="2"/>
  </w:num>
  <w:num w:numId="3" w16cid:durableId="1962229569">
    <w:abstractNumId w:val="1"/>
  </w:num>
  <w:num w:numId="4" w16cid:durableId="95909614">
    <w:abstractNumId w:val="3"/>
  </w:num>
  <w:num w:numId="5" w16cid:durableId="1397317336">
    <w:abstractNumId w:val="0"/>
  </w:num>
  <w:num w:numId="6" w16cid:durableId="3704742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visionView w:inkAnnotation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6C5"/>
    <w:rsid w:val="000056CC"/>
    <w:rsid w:val="00020AA7"/>
    <w:rsid w:val="000363DE"/>
    <w:rsid w:val="000460AD"/>
    <w:rsid w:val="00054067"/>
    <w:rsid w:val="00055CB9"/>
    <w:rsid w:val="00063D79"/>
    <w:rsid w:val="00070B5B"/>
    <w:rsid w:val="00073ECD"/>
    <w:rsid w:val="00083CF1"/>
    <w:rsid w:val="00093B08"/>
    <w:rsid w:val="000A4309"/>
    <w:rsid w:val="000A4A5C"/>
    <w:rsid w:val="000A76DB"/>
    <w:rsid w:val="000C23FF"/>
    <w:rsid w:val="000C4E79"/>
    <w:rsid w:val="000D1608"/>
    <w:rsid w:val="000D50D7"/>
    <w:rsid w:val="000E55DB"/>
    <w:rsid w:val="000F74E6"/>
    <w:rsid w:val="00111362"/>
    <w:rsid w:val="001132D6"/>
    <w:rsid w:val="00122AE2"/>
    <w:rsid w:val="00135E5D"/>
    <w:rsid w:val="00136AE9"/>
    <w:rsid w:val="00144962"/>
    <w:rsid w:val="00144CCC"/>
    <w:rsid w:val="00146D65"/>
    <w:rsid w:val="00163ACE"/>
    <w:rsid w:val="00172448"/>
    <w:rsid w:val="001768EF"/>
    <w:rsid w:val="001B051F"/>
    <w:rsid w:val="001C0285"/>
    <w:rsid w:val="001C3B8C"/>
    <w:rsid w:val="001D2664"/>
    <w:rsid w:val="001D39EE"/>
    <w:rsid w:val="001E2EA8"/>
    <w:rsid w:val="001F1721"/>
    <w:rsid w:val="001F43F3"/>
    <w:rsid w:val="001F5262"/>
    <w:rsid w:val="001F78F5"/>
    <w:rsid w:val="002043B6"/>
    <w:rsid w:val="00283941"/>
    <w:rsid w:val="002B08DF"/>
    <w:rsid w:val="002B0A1E"/>
    <w:rsid w:val="002B4A60"/>
    <w:rsid w:val="002C2D9C"/>
    <w:rsid w:val="002C5123"/>
    <w:rsid w:val="002D3BF1"/>
    <w:rsid w:val="002D49BD"/>
    <w:rsid w:val="002E619E"/>
    <w:rsid w:val="003000C8"/>
    <w:rsid w:val="003124B1"/>
    <w:rsid w:val="00366459"/>
    <w:rsid w:val="0038617C"/>
    <w:rsid w:val="003A4452"/>
    <w:rsid w:val="003D7B93"/>
    <w:rsid w:val="003E3818"/>
    <w:rsid w:val="00400DE0"/>
    <w:rsid w:val="00406DD5"/>
    <w:rsid w:val="0042213A"/>
    <w:rsid w:val="00424044"/>
    <w:rsid w:val="004416AB"/>
    <w:rsid w:val="00452629"/>
    <w:rsid w:val="00461B4A"/>
    <w:rsid w:val="004D411C"/>
    <w:rsid w:val="004D64C7"/>
    <w:rsid w:val="00533945"/>
    <w:rsid w:val="00536C05"/>
    <w:rsid w:val="0055508A"/>
    <w:rsid w:val="00576DA5"/>
    <w:rsid w:val="005803F5"/>
    <w:rsid w:val="00584693"/>
    <w:rsid w:val="005D185A"/>
    <w:rsid w:val="00625F1F"/>
    <w:rsid w:val="0066243E"/>
    <w:rsid w:val="00666840"/>
    <w:rsid w:val="00673144"/>
    <w:rsid w:val="006855D9"/>
    <w:rsid w:val="006A7083"/>
    <w:rsid w:val="006B13CC"/>
    <w:rsid w:val="006B2E03"/>
    <w:rsid w:val="006D1E26"/>
    <w:rsid w:val="0070206B"/>
    <w:rsid w:val="00710EEA"/>
    <w:rsid w:val="007238AD"/>
    <w:rsid w:val="0074412D"/>
    <w:rsid w:val="00747A9F"/>
    <w:rsid w:val="00752A65"/>
    <w:rsid w:val="00784BD3"/>
    <w:rsid w:val="007D3747"/>
    <w:rsid w:val="007E0542"/>
    <w:rsid w:val="007E56BE"/>
    <w:rsid w:val="007F1BE6"/>
    <w:rsid w:val="007F22EC"/>
    <w:rsid w:val="007F422F"/>
    <w:rsid w:val="00841207"/>
    <w:rsid w:val="00841483"/>
    <w:rsid w:val="008431E9"/>
    <w:rsid w:val="0086438E"/>
    <w:rsid w:val="00890871"/>
    <w:rsid w:val="00890E45"/>
    <w:rsid w:val="00892CC5"/>
    <w:rsid w:val="008F690A"/>
    <w:rsid w:val="00901F72"/>
    <w:rsid w:val="009309A3"/>
    <w:rsid w:val="009354EE"/>
    <w:rsid w:val="00935D5C"/>
    <w:rsid w:val="0094381E"/>
    <w:rsid w:val="009509BB"/>
    <w:rsid w:val="0095479F"/>
    <w:rsid w:val="009845EE"/>
    <w:rsid w:val="009A0D14"/>
    <w:rsid w:val="009B3BF6"/>
    <w:rsid w:val="009E7359"/>
    <w:rsid w:val="00A03486"/>
    <w:rsid w:val="00A06E0E"/>
    <w:rsid w:val="00A07FE7"/>
    <w:rsid w:val="00A1326E"/>
    <w:rsid w:val="00A558D4"/>
    <w:rsid w:val="00A660A0"/>
    <w:rsid w:val="00A85365"/>
    <w:rsid w:val="00A866B9"/>
    <w:rsid w:val="00AD4B59"/>
    <w:rsid w:val="00B03945"/>
    <w:rsid w:val="00B35BA0"/>
    <w:rsid w:val="00B43CEF"/>
    <w:rsid w:val="00B47487"/>
    <w:rsid w:val="00B70790"/>
    <w:rsid w:val="00B764E1"/>
    <w:rsid w:val="00B841C3"/>
    <w:rsid w:val="00BA562D"/>
    <w:rsid w:val="00BF1B64"/>
    <w:rsid w:val="00BF6399"/>
    <w:rsid w:val="00BF64DD"/>
    <w:rsid w:val="00C1205D"/>
    <w:rsid w:val="00C15F02"/>
    <w:rsid w:val="00C171A9"/>
    <w:rsid w:val="00C2145D"/>
    <w:rsid w:val="00C24ADF"/>
    <w:rsid w:val="00C25943"/>
    <w:rsid w:val="00C25F2F"/>
    <w:rsid w:val="00C33A89"/>
    <w:rsid w:val="00C42F8D"/>
    <w:rsid w:val="00C613AB"/>
    <w:rsid w:val="00C6404C"/>
    <w:rsid w:val="00C665FB"/>
    <w:rsid w:val="00C72514"/>
    <w:rsid w:val="00C935EE"/>
    <w:rsid w:val="00CC6F61"/>
    <w:rsid w:val="00CD1A12"/>
    <w:rsid w:val="00CE317E"/>
    <w:rsid w:val="00CF2B8A"/>
    <w:rsid w:val="00CF3C95"/>
    <w:rsid w:val="00D31C55"/>
    <w:rsid w:val="00D3663E"/>
    <w:rsid w:val="00D5145D"/>
    <w:rsid w:val="00D55378"/>
    <w:rsid w:val="00D5598A"/>
    <w:rsid w:val="00D64B88"/>
    <w:rsid w:val="00D65CD6"/>
    <w:rsid w:val="00DA1307"/>
    <w:rsid w:val="00DA52E4"/>
    <w:rsid w:val="00DA7CC4"/>
    <w:rsid w:val="00DB21E4"/>
    <w:rsid w:val="00DC6ED0"/>
    <w:rsid w:val="00E278E5"/>
    <w:rsid w:val="00E303B7"/>
    <w:rsid w:val="00E40B53"/>
    <w:rsid w:val="00E57E1C"/>
    <w:rsid w:val="00E73990"/>
    <w:rsid w:val="00E9063E"/>
    <w:rsid w:val="00EB16EC"/>
    <w:rsid w:val="00EC3949"/>
    <w:rsid w:val="00ED0158"/>
    <w:rsid w:val="00EF4EF5"/>
    <w:rsid w:val="00EF7894"/>
    <w:rsid w:val="00F00BA0"/>
    <w:rsid w:val="00F130B4"/>
    <w:rsid w:val="00F17878"/>
    <w:rsid w:val="00F20211"/>
    <w:rsid w:val="00F251FA"/>
    <w:rsid w:val="00F44EE0"/>
    <w:rsid w:val="00F55758"/>
    <w:rsid w:val="00F56737"/>
    <w:rsid w:val="00F7197C"/>
    <w:rsid w:val="00F936C5"/>
    <w:rsid w:val="00FB1700"/>
    <w:rsid w:val="00FB4580"/>
    <w:rsid w:val="00FF2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2B9CBEF"/>
  <w15:chartTrackingRefBased/>
  <w15:docId w15:val="{88817A18-7072-4DBB-B011-634D18294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36C5"/>
    <w:pPr>
      <w:spacing w:after="200" w:line="276" w:lineRule="auto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styleId="2">
    <w:name w:val="heading 2"/>
    <w:basedOn w:val="a"/>
    <w:link w:val="20"/>
    <w:uiPriority w:val="9"/>
    <w:qFormat/>
    <w:rsid w:val="00F44EE0"/>
    <w:pPr>
      <w:spacing w:before="100" w:beforeAutospacing="1" w:after="100" w:afterAutospacing="1" w:line="240" w:lineRule="auto"/>
      <w:outlineLvl w:val="1"/>
    </w:pPr>
    <w:rPr>
      <w:b/>
      <w:bCs/>
      <w:kern w:val="0"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936C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936C5"/>
    <w:rPr>
      <w:rFonts w:ascii="Times New Roman" w:eastAsia="Times New Roman" w:hAnsi="Times New Roman" w:cs="Times New Roman"/>
      <w:kern w:val="2"/>
      <w:sz w:val="24"/>
      <w:szCs w:val="24"/>
    </w:rPr>
  </w:style>
  <w:style w:type="paragraph" w:styleId="a5">
    <w:name w:val="List Paragraph"/>
    <w:basedOn w:val="a"/>
    <w:link w:val="a6"/>
    <w:uiPriority w:val="34"/>
    <w:qFormat/>
    <w:rsid w:val="00F936C5"/>
    <w:pPr>
      <w:ind w:left="720"/>
      <w:contextualSpacing/>
    </w:pPr>
    <w:rPr>
      <w:rFonts w:eastAsia="Calibri"/>
    </w:rPr>
  </w:style>
  <w:style w:type="character" w:customStyle="1" w:styleId="a6">
    <w:name w:val="Абзац списка Знак"/>
    <w:basedOn w:val="a0"/>
    <w:link w:val="a5"/>
    <w:uiPriority w:val="34"/>
    <w:rsid w:val="00F936C5"/>
    <w:rPr>
      <w:rFonts w:ascii="Times New Roman" w:eastAsia="Calibri" w:hAnsi="Times New Roman" w:cs="Times New Roman"/>
      <w:kern w:val="2"/>
      <w:sz w:val="24"/>
      <w:szCs w:val="24"/>
    </w:rPr>
  </w:style>
  <w:style w:type="character" w:customStyle="1" w:styleId="blk">
    <w:name w:val="blk"/>
    <w:basedOn w:val="a0"/>
    <w:rsid w:val="00F936C5"/>
  </w:style>
  <w:style w:type="character" w:styleId="a7">
    <w:name w:val="Hyperlink"/>
    <w:basedOn w:val="a0"/>
    <w:uiPriority w:val="99"/>
    <w:semiHidden/>
    <w:unhideWhenUsed/>
    <w:rsid w:val="00F936C5"/>
    <w:rPr>
      <w:color w:val="0000FF"/>
      <w:u w:val="single"/>
    </w:rPr>
  </w:style>
  <w:style w:type="paragraph" w:customStyle="1" w:styleId="formattext">
    <w:name w:val="formattext"/>
    <w:basedOn w:val="a"/>
    <w:rsid w:val="00F936C5"/>
    <w:pPr>
      <w:spacing w:before="100" w:beforeAutospacing="1" w:after="100" w:afterAutospacing="1" w:line="240" w:lineRule="auto"/>
    </w:pPr>
    <w:rPr>
      <w:kern w:val="0"/>
      <w:lang w:eastAsia="ru-RU"/>
    </w:rPr>
  </w:style>
  <w:style w:type="paragraph" w:styleId="a8">
    <w:name w:val="footnote text"/>
    <w:aliases w:val="Table_Footnote_last Знак,Table_Footnote_last Знак Знак,Table_Footnote_last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9"/>
    <w:uiPriority w:val="99"/>
    <w:rsid w:val="00784BD3"/>
    <w:pPr>
      <w:spacing w:after="0" w:line="360" w:lineRule="auto"/>
      <w:ind w:firstLine="709"/>
      <w:jc w:val="both"/>
    </w:pPr>
    <w:rPr>
      <w:kern w:val="0"/>
      <w:sz w:val="20"/>
      <w:szCs w:val="20"/>
      <w:lang w:eastAsia="ru-RU"/>
    </w:rPr>
  </w:style>
  <w:style w:type="character" w:customStyle="1" w:styleId="a9">
    <w:name w:val="Текст сноски Знак"/>
    <w:aliases w:val="Table_Footnote_last Знак Знак1,Table_Footnote_last Знак Знак Знак,Table_Footnote_last Знак1,Текст сноски Знак1 Знак,Текст сноски Знак Знак Знак,Текст сноски Знак1 Знак Знак Знак,Текст сноски Знак Знак Знак Знак Знак,single space Знак"/>
    <w:basedOn w:val="a0"/>
    <w:link w:val="a8"/>
    <w:uiPriority w:val="99"/>
    <w:rsid w:val="00784BD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aliases w:val="Знак сноски 1,Знак сноски-FN,Ciae niinee-FN,Referencia nota al pie"/>
    <w:uiPriority w:val="99"/>
    <w:rsid w:val="00784BD3"/>
    <w:rPr>
      <w:vertAlign w:val="superscript"/>
    </w:rPr>
  </w:style>
  <w:style w:type="character" w:customStyle="1" w:styleId="ab">
    <w:name w:val="Другое_"/>
    <w:basedOn w:val="a0"/>
    <w:link w:val="ac"/>
    <w:rsid w:val="00020AA7"/>
    <w:rPr>
      <w:rFonts w:ascii="Times New Roman" w:eastAsia="Times New Roman" w:hAnsi="Times New Roman" w:cs="Times New Roman"/>
      <w:sz w:val="13"/>
      <w:szCs w:val="13"/>
    </w:rPr>
  </w:style>
  <w:style w:type="paragraph" w:customStyle="1" w:styleId="ac">
    <w:name w:val="Другое"/>
    <w:basedOn w:val="a"/>
    <w:link w:val="ab"/>
    <w:rsid w:val="00020AA7"/>
    <w:pPr>
      <w:widowControl w:val="0"/>
      <w:spacing w:after="0"/>
    </w:pPr>
    <w:rPr>
      <w:kern w:val="0"/>
      <w:sz w:val="13"/>
      <w:szCs w:val="13"/>
    </w:rPr>
  </w:style>
  <w:style w:type="character" w:customStyle="1" w:styleId="20">
    <w:name w:val="Заголовок 2 Знак"/>
    <w:basedOn w:val="a0"/>
    <w:link w:val="2"/>
    <w:uiPriority w:val="9"/>
    <w:rsid w:val="00F44EE0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d">
    <w:name w:val="footer"/>
    <w:basedOn w:val="a"/>
    <w:link w:val="ae"/>
    <w:uiPriority w:val="99"/>
    <w:unhideWhenUsed/>
    <w:rsid w:val="001B05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B051F"/>
    <w:rPr>
      <w:rFonts w:ascii="Times New Roman" w:eastAsia="Times New Roman" w:hAnsi="Times New Roman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90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2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35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33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06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62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8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0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8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1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24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8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24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0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49425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05465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0689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86008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6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432154">
              <w:marLeft w:val="0"/>
              <w:marRight w:val="0"/>
              <w:marTop w:val="19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027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25174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543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650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12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9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6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5C0927-EAA1-42C1-B19F-75815B93F2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8716</TotalTime>
  <Pages>7</Pages>
  <Words>845</Words>
  <Characters>4819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80</cp:revision>
  <cp:lastPrinted>2021-10-18T14:20:00Z</cp:lastPrinted>
  <dcterms:created xsi:type="dcterms:W3CDTF">2021-07-28T06:15:00Z</dcterms:created>
  <dcterms:modified xsi:type="dcterms:W3CDTF">2022-06-15T13:15:00Z</dcterms:modified>
</cp:coreProperties>
</file>